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58" w:rsidRPr="00AE7C8D" w:rsidRDefault="001D76D5" w:rsidP="00954858">
      <w:pPr>
        <w:ind w:left="5670"/>
        <w:rPr>
          <w:rFonts w:eastAsia="Courier New"/>
          <w:b/>
          <w:bCs/>
        </w:rPr>
      </w:pPr>
      <w:r w:rsidRPr="001D76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F2536" w:rsidRPr="009F2536" w:rsidRDefault="0018159B" w:rsidP="009F253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0C1BB2">
                    <w:rPr>
                      <w:sz w:val="20"/>
                      <w:szCs w:val="20"/>
                    </w:rPr>
                    <w:t xml:space="preserve">Приложение к ОПОП по направлению подготовки </w:t>
                  </w:r>
                  <w:r w:rsidRPr="00FB20BB">
                    <w:rPr>
                      <w:sz w:val="20"/>
                      <w:szCs w:val="20"/>
                    </w:rPr>
                    <w:t xml:space="preserve">39.06.01 Социологические науки </w:t>
                  </w:r>
                  <w:r w:rsidRPr="000C1BB2">
                    <w:rPr>
                      <w:sz w:val="20"/>
                      <w:szCs w:val="20"/>
                    </w:rPr>
                    <w:t>(уровень подготовки кадров высшей квалификации), направленность программы</w:t>
                  </w:r>
                  <w:proofErr w:type="gramStart"/>
                  <w:r w:rsidRPr="00FB20BB">
                    <w:rPr>
                      <w:sz w:val="20"/>
                      <w:szCs w:val="20"/>
                    </w:rPr>
                    <w:t>«С</w:t>
                  </w:r>
                  <w:proofErr w:type="gramEnd"/>
                  <w:r w:rsidRPr="00FB20BB">
                    <w:rPr>
                      <w:sz w:val="20"/>
                      <w:szCs w:val="20"/>
                    </w:rPr>
                    <w:t>оциология управления»</w:t>
                  </w:r>
                  <w:r w:rsidRPr="007B79AE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7B79AE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7B79AE">
                    <w:rPr>
                      <w:sz w:val="20"/>
                      <w:szCs w:val="20"/>
                    </w:rPr>
                    <w:t xml:space="preserve"> </w:t>
                  </w:r>
                  <w:r w:rsidR="002136F6" w:rsidRPr="002136F6">
                    <w:rPr>
                      <w:sz w:val="20"/>
                      <w:szCs w:val="20"/>
                    </w:rPr>
                    <w:t xml:space="preserve">от </w:t>
                  </w:r>
                  <w:bookmarkStart w:id="0" w:name="_Hlk105602957"/>
                  <w:r w:rsidR="00FE1A0F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FE1A0F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FE1A0F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FE1A0F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FE1A0F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954858" w:rsidRPr="00AE7C8D" w:rsidRDefault="00954858" w:rsidP="0095485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954858" w:rsidRPr="00AE7C8D" w:rsidRDefault="00954858" w:rsidP="00954858">
      <w:pPr>
        <w:ind w:left="5670"/>
        <w:rPr>
          <w:rFonts w:eastAsia="Courier New"/>
          <w:b/>
          <w:bCs/>
        </w:rPr>
      </w:pPr>
    </w:p>
    <w:p w:rsidR="00954858" w:rsidRPr="00AE7C8D" w:rsidRDefault="00954858" w:rsidP="00954858">
      <w:pPr>
        <w:ind w:left="5670"/>
        <w:rPr>
          <w:rFonts w:eastAsia="Courier New"/>
          <w:b/>
          <w:bCs/>
        </w:rPr>
      </w:pPr>
    </w:p>
    <w:p w:rsidR="00954858" w:rsidRPr="00AE7C8D" w:rsidRDefault="00954858" w:rsidP="0095485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954858" w:rsidRPr="00AE7C8D" w:rsidRDefault="00954858" w:rsidP="0095485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954858" w:rsidRPr="00AE7C8D" w:rsidRDefault="00954858" w:rsidP="0095485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954858" w:rsidRPr="00AE7C8D" w:rsidRDefault="00954858" w:rsidP="0095485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E7C8D">
        <w:rPr>
          <w:rFonts w:eastAsia="Courier New"/>
          <w:noProof/>
          <w:lang w:bidi="ru-RU"/>
        </w:rPr>
        <w:t>Кафедра «</w:t>
      </w:r>
      <w:r w:rsidR="00960469" w:rsidRPr="00960469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 w:rsidRPr="00AE7C8D">
        <w:rPr>
          <w:rFonts w:eastAsia="Courier New"/>
          <w:noProof/>
          <w:lang w:bidi="ru-RU"/>
        </w:rPr>
        <w:t>»</w:t>
      </w:r>
    </w:p>
    <w:p w:rsidR="00954858" w:rsidRPr="00AE7C8D" w:rsidRDefault="00954858" w:rsidP="0095485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54858" w:rsidRPr="00AE7C8D" w:rsidRDefault="001D76D5" w:rsidP="0095485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D76D5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54858" w:rsidRPr="00C94464" w:rsidRDefault="00954858" w:rsidP="00954858">
                  <w:pPr>
                    <w:jc w:val="center"/>
                  </w:pPr>
                  <w:r w:rsidRPr="00C94464">
                    <w:t>УТВЕРЖДАЮ:</w:t>
                  </w:r>
                </w:p>
                <w:p w:rsidR="00954858" w:rsidRPr="00C94464" w:rsidRDefault="00954858" w:rsidP="0095485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54858" w:rsidRDefault="00954858" w:rsidP="00954858">
                  <w:pPr>
                    <w:jc w:val="center"/>
                  </w:pPr>
                </w:p>
                <w:p w:rsidR="00954858" w:rsidRPr="00C94464" w:rsidRDefault="00954858" w:rsidP="0095485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FE1A0F" w:rsidRPr="00FC1047" w:rsidRDefault="00FE1A0F" w:rsidP="00FE1A0F">
                  <w:pPr>
                    <w:jc w:val="right"/>
                  </w:pP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954858" w:rsidRPr="00C94464" w:rsidRDefault="00954858" w:rsidP="00954858">
                  <w:pPr>
                    <w:jc w:val="center"/>
                  </w:pPr>
                </w:p>
              </w:txbxContent>
            </v:textbox>
          </v:shape>
        </w:pict>
      </w:r>
    </w:p>
    <w:p w:rsidR="00954858" w:rsidRPr="00AE7C8D" w:rsidRDefault="00954858" w:rsidP="0095485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54858" w:rsidRPr="00AE7C8D" w:rsidRDefault="00954858" w:rsidP="0095485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54858" w:rsidRPr="00AE7C8D" w:rsidRDefault="00954858" w:rsidP="0095485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54858" w:rsidRPr="00AE7C8D" w:rsidRDefault="00954858" w:rsidP="0095485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54858" w:rsidRPr="00AE7C8D" w:rsidRDefault="00954858" w:rsidP="00954858">
      <w:pPr>
        <w:jc w:val="center"/>
        <w:rPr>
          <w:lang w:eastAsia="en-US"/>
        </w:rPr>
      </w:pPr>
    </w:p>
    <w:p w:rsidR="00954858" w:rsidRPr="00AE7C8D" w:rsidRDefault="00954858" w:rsidP="00954858">
      <w:pPr>
        <w:jc w:val="center"/>
        <w:rPr>
          <w:lang w:eastAsia="en-US"/>
        </w:rPr>
      </w:pPr>
    </w:p>
    <w:p w:rsidR="00954858" w:rsidRPr="00AE7C8D" w:rsidRDefault="00954858" w:rsidP="0095485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4858" w:rsidRPr="00AE7C8D" w:rsidRDefault="00954858" w:rsidP="0095485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54858" w:rsidRPr="00AE7C8D" w:rsidRDefault="00954858" w:rsidP="00954858">
      <w:pPr>
        <w:tabs>
          <w:tab w:val="left" w:pos="708"/>
        </w:tabs>
        <w:jc w:val="center"/>
        <w:rPr>
          <w:b/>
        </w:rPr>
      </w:pPr>
    </w:p>
    <w:p w:rsidR="00954858" w:rsidRPr="00FB20BB" w:rsidRDefault="00954858" w:rsidP="00954858">
      <w:pPr>
        <w:suppressAutoHyphens/>
        <w:jc w:val="center"/>
        <w:rPr>
          <w:b/>
          <w:bCs/>
          <w:caps/>
          <w:sz w:val="28"/>
          <w:szCs w:val="28"/>
        </w:rPr>
      </w:pPr>
      <w:r w:rsidRPr="00FB20BB">
        <w:rPr>
          <w:b/>
          <w:bCs/>
          <w:caps/>
          <w:sz w:val="28"/>
          <w:szCs w:val="28"/>
        </w:rPr>
        <w:t xml:space="preserve">методология ПОДГОТОВКИ научного исследования </w:t>
      </w:r>
    </w:p>
    <w:p w:rsidR="00954858" w:rsidRPr="00FB20BB" w:rsidRDefault="00954858" w:rsidP="00954858">
      <w:pPr>
        <w:suppressAutoHyphens/>
        <w:jc w:val="center"/>
        <w:rPr>
          <w:bCs/>
          <w:caps/>
          <w:sz w:val="28"/>
          <w:szCs w:val="28"/>
        </w:rPr>
      </w:pPr>
      <w:r w:rsidRPr="00FB20BB">
        <w:rPr>
          <w:b/>
          <w:bCs/>
          <w:caps/>
          <w:sz w:val="28"/>
          <w:szCs w:val="28"/>
        </w:rPr>
        <w:t>в области СОЦИОЛОГИЧЕСКИХ НАУК</w:t>
      </w:r>
    </w:p>
    <w:p w:rsidR="00954858" w:rsidRPr="00AE7C8D" w:rsidRDefault="00954858" w:rsidP="00954858">
      <w:pPr>
        <w:suppressAutoHyphens/>
        <w:jc w:val="center"/>
        <w:rPr>
          <w:bCs/>
        </w:rPr>
      </w:pPr>
      <w:r w:rsidRPr="00FB20BB">
        <w:rPr>
          <w:bCs/>
        </w:rPr>
        <w:t>Б</w:t>
      </w:r>
      <w:proofErr w:type="gramStart"/>
      <w:r w:rsidRPr="00FB20BB">
        <w:rPr>
          <w:bCs/>
        </w:rPr>
        <w:t>1</w:t>
      </w:r>
      <w:proofErr w:type="gramEnd"/>
      <w:r w:rsidRPr="00FB20BB">
        <w:rPr>
          <w:bCs/>
        </w:rPr>
        <w:t>.Б.03</w:t>
      </w:r>
    </w:p>
    <w:p w:rsidR="00954858" w:rsidRPr="00AE7C8D" w:rsidRDefault="00954858" w:rsidP="00954858">
      <w:pPr>
        <w:suppressAutoHyphens/>
        <w:jc w:val="center"/>
        <w:rPr>
          <w:b/>
          <w:bCs/>
        </w:rPr>
      </w:pPr>
    </w:p>
    <w:p w:rsidR="00954858" w:rsidRPr="00AE7C8D" w:rsidRDefault="00954858" w:rsidP="00954858">
      <w:pPr>
        <w:ind w:right="1"/>
        <w:contextualSpacing/>
        <w:jc w:val="center"/>
        <w:rPr>
          <w:rFonts w:eastAsia="Courier New"/>
          <w:lang w:bidi="ru-RU"/>
        </w:rPr>
      </w:pPr>
      <w:r w:rsidRPr="00AE7C8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54858" w:rsidRPr="00AE7C8D" w:rsidRDefault="00954858" w:rsidP="00954858">
      <w:pPr>
        <w:suppressAutoHyphens/>
        <w:jc w:val="center"/>
      </w:pPr>
      <w:r w:rsidRPr="00AE7C8D">
        <w:t>программе подготовки научно-педагогических кадров в аспирантуре</w:t>
      </w:r>
    </w:p>
    <w:p w:rsidR="00954858" w:rsidRPr="00AE7C8D" w:rsidRDefault="00954858" w:rsidP="00954858">
      <w:pPr>
        <w:suppressAutoHyphens/>
        <w:jc w:val="center"/>
      </w:pPr>
      <w:r w:rsidRPr="00AE7C8D">
        <w:t>по направлению подготовки кадров высшей квалификации</w:t>
      </w:r>
    </w:p>
    <w:p w:rsidR="00954858" w:rsidRPr="00AE7C8D" w:rsidRDefault="00954858" w:rsidP="00954858">
      <w:pPr>
        <w:suppressAutoHyphens/>
        <w:jc w:val="center"/>
        <w:rPr>
          <w:b/>
        </w:rPr>
      </w:pPr>
    </w:p>
    <w:p w:rsidR="00954858" w:rsidRPr="008B6E2B" w:rsidRDefault="00954858" w:rsidP="00954858">
      <w:pPr>
        <w:suppressAutoHyphens/>
        <w:jc w:val="center"/>
        <w:rPr>
          <w:rFonts w:eastAsia="Courier New"/>
          <w:lang w:bidi="ru-RU"/>
        </w:rPr>
      </w:pPr>
      <w:r w:rsidRPr="008B6E2B">
        <w:t>Направление подготовки</w:t>
      </w:r>
      <w:r w:rsidRPr="008B6E2B">
        <w:rPr>
          <w:b/>
        </w:rPr>
        <w:t>39.06.01 Социологические науки</w:t>
      </w:r>
    </w:p>
    <w:p w:rsidR="00954858" w:rsidRPr="008B6E2B" w:rsidRDefault="00954858" w:rsidP="00954858">
      <w:pPr>
        <w:suppressAutoHyphens/>
        <w:jc w:val="center"/>
      </w:pPr>
      <w:r w:rsidRPr="008B6E2B">
        <w:t>(уровень подготовки кадров высшей квалификации)</w:t>
      </w:r>
    </w:p>
    <w:p w:rsidR="00954858" w:rsidRPr="008B6E2B" w:rsidRDefault="00954858" w:rsidP="00954858">
      <w:pPr>
        <w:suppressAutoHyphens/>
        <w:jc w:val="center"/>
        <w:rPr>
          <w:rFonts w:eastAsia="Courier New"/>
          <w:b/>
          <w:lang w:bidi="ru-RU"/>
        </w:rPr>
      </w:pPr>
    </w:p>
    <w:p w:rsidR="00954858" w:rsidRPr="008B6E2B" w:rsidRDefault="00954858" w:rsidP="00954858">
      <w:pPr>
        <w:suppressAutoHyphens/>
        <w:jc w:val="center"/>
        <w:rPr>
          <w:rFonts w:eastAsia="Courier New"/>
          <w:lang w:bidi="ru-RU"/>
        </w:rPr>
      </w:pPr>
    </w:p>
    <w:p w:rsidR="00954858" w:rsidRPr="008B6E2B" w:rsidRDefault="00954858" w:rsidP="00954858">
      <w:pPr>
        <w:suppressAutoHyphens/>
        <w:jc w:val="center"/>
        <w:rPr>
          <w:rFonts w:eastAsia="Courier New"/>
          <w:lang w:bidi="ru-RU"/>
        </w:rPr>
      </w:pPr>
      <w:r w:rsidRPr="008B6E2B">
        <w:rPr>
          <w:rFonts w:eastAsia="Courier New"/>
          <w:lang w:bidi="ru-RU"/>
        </w:rPr>
        <w:t>Направленность программы «</w:t>
      </w:r>
      <w:r w:rsidRPr="008B6E2B">
        <w:rPr>
          <w:b/>
        </w:rPr>
        <w:t>Социология управления</w:t>
      </w:r>
      <w:r w:rsidRPr="008B6E2B">
        <w:rPr>
          <w:rFonts w:eastAsia="Courier New"/>
          <w:lang w:bidi="ru-RU"/>
        </w:rPr>
        <w:t>»</w:t>
      </w:r>
    </w:p>
    <w:p w:rsidR="00954858" w:rsidRPr="008B6E2B" w:rsidRDefault="00954858" w:rsidP="00954858">
      <w:pPr>
        <w:suppressAutoHyphens/>
        <w:jc w:val="center"/>
        <w:rPr>
          <w:rFonts w:eastAsia="Courier New"/>
          <w:lang w:bidi="ru-RU"/>
        </w:rPr>
      </w:pPr>
    </w:p>
    <w:p w:rsidR="00954858" w:rsidRPr="008B6E2B" w:rsidRDefault="00954858" w:rsidP="00954858">
      <w:pPr>
        <w:suppressAutoHyphens/>
        <w:jc w:val="center"/>
        <w:rPr>
          <w:rFonts w:eastAsia="Courier New"/>
          <w:lang w:bidi="ru-RU"/>
        </w:rPr>
      </w:pPr>
    </w:p>
    <w:p w:rsidR="00954858" w:rsidRPr="008B6E2B" w:rsidRDefault="00954858" w:rsidP="00954858">
      <w:pPr>
        <w:suppressAutoHyphens/>
        <w:jc w:val="center"/>
        <w:rPr>
          <w:rFonts w:eastAsia="Courier New"/>
          <w:b/>
          <w:lang w:bidi="ru-RU"/>
        </w:rPr>
      </w:pPr>
    </w:p>
    <w:p w:rsidR="00954858" w:rsidRPr="008B6E2B" w:rsidRDefault="00954858" w:rsidP="00954858">
      <w:pPr>
        <w:suppressAutoHyphens/>
        <w:jc w:val="center"/>
        <w:rPr>
          <w:rFonts w:eastAsia="Courier New"/>
          <w:b/>
          <w:lang w:bidi="ru-RU"/>
        </w:rPr>
      </w:pPr>
      <w:r w:rsidRPr="008B6E2B">
        <w:rPr>
          <w:rFonts w:eastAsia="Courier New"/>
          <w:b/>
          <w:lang w:bidi="ru-RU"/>
        </w:rPr>
        <w:t>Виды профессиональной деятельности:</w:t>
      </w:r>
    </w:p>
    <w:p w:rsidR="00954858" w:rsidRPr="008B6E2B" w:rsidRDefault="00954858" w:rsidP="00954858">
      <w:pPr>
        <w:pStyle w:val="ConsPlusNormal"/>
        <w:jc w:val="center"/>
        <w:rPr>
          <w:rFonts w:ascii="Times New Roman" w:eastAsia="Courier New" w:hAnsi="Times New Roman" w:cs="Times New Roman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954858" w:rsidRPr="008B6E2B" w:rsidRDefault="00954858" w:rsidP="00954858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преподавательская деятельность по образовательным программам высшего образования.</w:t>
      </w:r>
    </w:p>
    <w:p w:rsidR="00954858" w:rsidRPr="00AE7C8D" w:rsidRDefault="00954858" w:rsidP="00954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858" w:rsidRPr="00AE7C8D" w:rsidRDefault="00954858" w:rsidP="00954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6F6" w:rsidRPr="002136F6" w:rsidRDefault="002136F6" w:rsidP="002136F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2136F6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2136F6" w:rsidRPr="002136F6" w:rsidRDefault="002136F6" w:rsidP="002136F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2136F6">
        <w:rPr>
          <w:rFonts w:eastAsia="SimSun" w:cs="Calibri"/>
          <w:kern w:val="2"/>
          <w:lang w:eastAsia="hi-IN" w:bidi="hi-IN"/>
        </w:rPr>
        <w:t>очной формы обучения 202</w:t>
      </w:r>
      <w:r w:rsidR="000D38AA">
        <w:rPr>
          <w:rFonts w:eastAsia="SimSun" w:cs="Calibri"/>
          <w:kern w:val="2"/>
          <w:lang w:eastAsia="hi-IN" w:bidi="hi-IN"/>
        </w:rPr>
        <w:t>1</w:t>
      </w:r>
      <w:r w:rsidRPr="002136F6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2136F6" w:rsidRPr="002136F6" w:rsidRDefault="002136F6" w:rsidP="002136F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2136F6">
        <w:rPr>
          <w:rFonts w:eastAsia="SimSun" w:cs="Calibri"/>
          <w:kern w:val="2"/>
          <w:lang w:eastAsia="hi-IN" w:bidi="hi-IN"/>
        </w:rPr>
        <w:t>заочной формы обучения 202</w:t>
      </w:r>
      <w:r w:rsidR="000D38AA">
        <w:rPr>
          <w:rFonts w:eastAsia="SimSun" w:cs="Calibri"/>
          <w:kern w:val="2"/>
          <w:lang w:eastAsia="hi-IN" w:bidi="hi-IN"/>
        </w:rPr>
        <w:t>1</w:t>
      </w:r>
      <w:r w:rsidRPr="002136F6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2136F6" w:rsidRPr="002136F6" w:rsidRDefault="002136F6" w:rsidP="002136F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9F2536" w:rsidRPr="00CF2EAB" w:rsidRDefault="009F2536" w:rsidP="009F2536">
      <w:pPr>
        <w:jc w:val="center"/>
        <w:rPr>
          <w:rFonts w:eastAsia="SimSun"/>
          <w:kern w:val="2"/>
          <w:lang w:eastAsia="hi-IN" w:bidi="hi-IN"/>
        </w:rPr>
      </w:pPr>
      <w:bookmarkStart w:id="1" w:name="_Hlk108101096"/>
      <w:bookmarkStart w:id="2" w:name="_Hlk108100689"/>
      <w:bookmarkStart w:id="3" w:name="_Hlk108100901"/>
      <w:r w:rsidRPr="00CF2EAB">
        <w:rPr>
          <w:rFonts w:eastAsia="SimSun"/>
          <w:kern w:val="2"/>
          <w:lang w:eastAsia="hi-IN" w:bidi="hi-IN"/>
        </w:rPr>
        <w:t>на 202</w:t>
      </w:r>
      <w:r w:rsidR="00FE1A0F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FE1A0F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9F2536" w:rsidRDefault="009F2536" w:rsidP="009F2536">
      <w:pPr>
        <w:jc w:val="center"/>
        <w:rPr>
          <w:rFonts w:eastAsia="SimSun"/>
          <w:kern w:val="2"/>
          <w:lang w:eastAsia="hi-IN" w:bidi="hi-IN"/>
        </w:rPr>
      </w:pPr>
    </w:p>
    <w:p w:rsidR="009F2536" w:rsidRDefault="009F2536" w:rsidP="009F2536">
      <w:pPr>
        <w:rPr>
          <w:rFonts w:eastAsia="SimSun"/>
          <w:kern w:val="2"/>
          <w:lang w:eastAsia="hi-IN" w:bidi="hi-IN"/>
        </w:rPr>
      </w:pPr>
    </w:p>
    <w:p w:rsidR="009F2536" w:rsidRDefault="009F2536" w:rsidP="009F2536">
      <w:pPr>
        <w:jc w:val="center"/>
        <w:rPr>
          <w:rFonts w:eastAsia="SimSun"/>
          <w:kern w:val="2"/>
          <w:lang w:eastAsia="hi-IN" w:bidi="hi-IN"/>
        </w:rPr>
      </w:pPr>
    </w:p>
    <w:p w:rsidR="009F2536" w:rsidRPr="00CF2EAB" w:rsidRDefault="009F2536" w:rsidP="009F2536">
      <w:pPr>
        <w:jc w:val="center"/>
        <w:rPr>
          <w:rFonts w:eastAsia="SimSun"/>
          <w:kern w:val="2"/>
          <w:lang w:eastAsia="hi-IN" w:bidi="hi-IN"/>
        </w:rPr>
      </w:pPr>
    </w:p>
    <w:p w:rsidR="005C74BC" w:rsidRPr="00433DCB" w:rsidRDefault="009F2536" w:rsidP="00FE1A0F">
      <w:pPr>
        <w:jc w:val="center"/>
        <w:rPr>
          <w:spacing w:val="-3"/>
          <w:lang w:eastAsia="en-US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"/>
      <w:bookmarkEnd w:id="2"/>
      <w:bookmarkEnd w:id="3"/>
      <w:r w:rsidR="00FE1A0F">
        <w:rPr>
          <w:rFonts w:eastAsia="SimSun"/>
          <w:kern w:val="2"/>
          <w:lang w:eastAsia="hi-IN" w:bidi="hi-IN"/>
        </w:rPr>
        <w:t>3</w:t>
      </w:r>
      <w:r w:rsidR="00954858">
        <w:rPr>
          <w:rFonts w:eastAsia="SimSun"/>
          <w:b/>
          <w:kern w:val="2"/>
          <w:lang w:eastAsia="hi-IN" w:bidi="hi-IN"/>
        </w:rPr>
        <w:br w:type="page"/>
      </w:r>
      <w:r w:rsidR="005C74BC" w:rsidRPr="00433DCB">
        <w:rPr>
          <w:spacing w:val="-3"/>
          <w:lang w:eastAsia="en-US"/>
        </w:rPr>
        <w:lastRenderedPageBreak/>
        <w:t>Составитель:</w:t>
      </w:r>
    </w:p>
    <w:p w:rsidR="005C74BC" w:rsidRPr="00433DCB" w:rsidRDefault="005C74BC" w:rsidP="005C74BC">
      <w:pPr>
        <w:jc w:val="both"/>
        <w:rPr>
          <w:spacing w:val="-3"/>
          <w:lang w:eastAsia="en-US"/>
        </w:rPr>
      </w:pPr>
    </w:p>
    <w:p w:rsidR="005C74BC" w:rsidRPr="00433DCB" w:rsidRDefault="005C74BC" w:rsidP="005C74B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5C74BC" w:rsidRPr="00433DCB" w:rsidRDefault="005C74BC" w:rsidP="005C74BC">
      <w:pPr>
        <w:jc w:val="both"/>
        <w:rPr>
          <w:spacing w:val="-3"/>
          <w:lang w:eastAsia="en-US"/>
        </w:rPr>
      </w:pPr>
    </w:p>
    <w:p w:rsidR="005C74BC" w:rsidRPr="00433DCB" w:rsidRDefault="005C74BC" w:rsidP="005C74B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5C74BC" w:rsidRPr="00433DCB" w:rsidRDefault="005C74BC" w:rsidP="005C74BC">
      <w:pPr>
        <w:jc w:val="both"/>
        <w:rPr>
          <w:spacing w:val="-3"/>
          <w:lang w:eastAsia="en-US"/>
        </w:rPr>
      </w:pPr>
    </w:p>
    <w:p w:rsidR="00FE1A0F" w:rsidRPr="00AC3A57" w:rsidRDefault="00FE1A0F" w:rsidP="00FE1A0F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5C74BC" w:rsidRPr="00433DCB" w:rsidRDefault="005C74BC" w:rsidP="005C74BC">
      <w:pPr>
        <w:jc w:val="both"/>
        <w:rPr>
          <w:spacing w:val="-3"/>
          <w:lang w:eastAsia="en-US"/>
        </w:rPr>
      </w:pPr>
    </w:p>
    <w:p w:rsidR="005C74BC" w:rsidRPr="00433DCB" w:rsidRDefault="005C74BC" w:rsidP="005C74B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954858" w:rsidRPr="000B4ADC" w:rsidRDefault="005C74BC" w:rsidP="005C74BC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54858" w:rsidRPr="000B4AD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954858" w:rsidRPr="000B4ADC" w:rsidRDefault="00954858" w:rsidP="0095485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54858" w:rsidRPr="000B4ADC" w:rsidTr="00954858"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  <w:tr w:rsidR="00954858" w:rsidRPr="000B4ADC" w:rsidTr="00954858"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</w:pPr>
            <w:r w:rsidRPr="000B4ADC">
              <w:t xml:space="preserve">Перечень планируемых результатов </w:t>
            </w:r>
            <w:proofErr w:type="gramStart"/>
            <w:r w:rsidRPr="000B4ADC">
              <w:t>обучения по дисциплине</w:t>
            </w:r>
            <w:proofErr w:type="gramEnd"/>
            <w:r w:rsidRPr="000B4ADC">
              <w:t>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  <w:tr w:rsidR="00954858" w:rsidRPr="000B4ADC" w:rsidTr="00954858"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</w:pPr>
            <w:r w:rsidRPr="000B4ADC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  <w:tr w:rsidR="00954858" w:rsidRPr="000B4ADC" w:rsidTr="00954858"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  <w:tr w:rsidR="00954858" w:rsidRPr="000B4ADC" w:rsidTr="00954858"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  <w:tr w:rsidR="00954858" w:rsidRPr="000B4ADC" w:rsidTr="00954858"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</w:pPr>
            <w:r w:rsidRPr="000B4ADC">
              <w:t xml:space="preserve">Перечень учебно-методического обеспечения для самостоятельной работы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дисциплине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  <w:tr w:rsidR="00954858" w:rsidRPr="000B4ADC" w:rsidTr="00954858"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  <w:tr w:rsidR="00954858" w:rsidRPr="000B4ADC" w:rsidTr="00954858"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  <w:tr w:rsidR="00954858" w:rsidRPr="000B4ADC" w:rsidTr="00954858"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</w:pPr>
            <w:r w:rsidRPr="000B4ADC">
              <w:t xml:space="preserve">Методические указания для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освоению дисциплины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  <w:tr w:rsidR="00954858" w:rsidRPr="000B4ADC" w:rsidTr="00954858"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  <w:tr w:rsidR="00954858" w:rsidRPr="000B4ADC" w:rsidTr="00954858">
        <w:trPr>
          <w:trHeight w:val="645"/>
        </w:trPr>
        <w:tc>
          <w:tcPr>
            <w:tcW w:w="562" w:type="dxa"/>
            <w:hideMark/>
          </w:tcPr>
          <w:p w:rsidR="00954858" w:rsidRPr="000B4ADC" w:rsidRDefault="00954858" w:rsidP="00954858">
            <w:pPr>
              <w:jc w:val="center"/>
            </w:pPr>
            <w:r w:rsidRPr="000B4ADC">
              <w:t>1</w:t>
            </w:r>
            <w:r>
              <w:t>1</w:t>
            </w:r>
          </w:p>
        </w:tc>
        <w:tc>
          <w:tcPr>
            <w:tcW w:w="8080" w:type="dxa"/>
            <w:hideMark/>
          </w:tcPr>
          <w:p w:rsidR="00954858" w:rsidRPr="000B4ADC" w:rsidRDefault="00954858" w:rsidP="00954858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  <w:tc>
          <w:tcPr>
            <w:tcW w:w="703" w:type="dxa"/>
          </w:tcPr>
          <w:p w:rsidR="00954858" w:rsidRPr="000B4ADC" w:rsidRDefault="00954858" w:rsidP="00954858">
            <w:pPr>
              <w:jc w:val="center"/>
            </w:pPr>
          </w:p>
        </w:tc>
      </w:tr>
    </w:tbl>
    <w:p w:rsidR="002933E5" w:rsidRPr="00FB20BB" w:rsidRDefault="000911D1" w:rsidP="00954858">
      <w:pPr>
        <w:spacing w:after="200" w:line="276" w:lineRule="auto"/>
        <w:jc w:val="center"/>
        <w:rPr>
          <w:spacing w:val="-3"/>
          <w:lang w:eastAsia="en-US"/>
        </w:rPr>
      </w:pPr>
      <w:r w:rsidRPr="00FB20BB">
        <w:rPr>
          <w:spacing w:val="-3"/>
          <w:lang w:eastAsia="en-US"/>
        </w:rPr>
        <w:br w:type="page"/>
      </w:r>
      <w:r w:rsidR="002933E5" w:rsidRPr="00FB20BB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B20BB">
        <w:rPr>
          <w:b/>
          <w:i/>
          <w:lang w:eastAsia="en-US"/>
        </w:rPr>
        <w:t xml:space="preserve">в соответствии </w:t>
      </w:r>
      <w:proofErr w:type="gramStart"/>
      <w:r w:rsidR="002933E5" w:rsidRPr="00FB20BB">
        <w:rPr>
          <w:b/>
          <w:i/>
          <w:lang w:eastAsia="en-US"/>
        </w:rPr>
        <w:t>с</w:t>
      </w:r>
      <w:proofErr w:type="gramEnd"/>
      <w:r w:rsidR="002933E5" w:rsidRPr="00FB20BB">
        <w:rPr>
          <w:b/>
          <w:i/>
          <w:lang w:eastAsia="en-US"/>
        </w:rPr>
        <w:t>:</w:t>
      </w:r>
    </w:p>
    <w:p w:rsidR="002712D4" w:rsidRPr="00FB20BB" w:rsidRDefault="002712D4" w:rsidP="002712D4">
      <w:pPr>
        <w:ind w:firstLine="709"/>
        <w:jc w:val="both"/>
        <w:rPr>
          <w:lang w:eastAsia="en-US"/>
        </w:rPr>
      </w:pPr>
      <w:r w:rsidRPr="00FB20BB">
        <w:rPr>
          <w:lang w:eastAsia="en-US"/>
        </w:rPr>
        <w:t>- Федеральным законом Российской Федерации от 29.12.2012 № 273-ФЗ «Об обр</w:t>
      </w:r>
      <w:r w:rsidRPr="00FB20BB">
        <w:rPr>
          <w:lang w:eastAsia="en-US"/>
        </w:rPr>
        <w:t>а</w:t>
      </w:r>
      <w:r w:rsidRPr="00FB20BB">
        <w:rPr>
          <w:lang w:eastAsia="en-US"/>
        </w:rPr>
        <w:t>зовании в Российской Федерации»;</w:t>
      </w:r>
    </w:p>
    <w:p w:rsidR="002712D4" w:rsidRPr="00FB20BB" w:rsidRDefault="002712D4" w:rsidP="002712D4">
      <w:pPr>
        <w:ind w:firstLine="709"/>
        <w:jc w:val="both"/>
      </w:pPr>
      <w:r w:rsidRPr="00FB20BB">
        <w:t>- Федеральным государственным образовательным стандартом высшего образов</w:t>
      </w:r>
      <w:r w:rsidRPr="00FB20BB">
        <w:t>а</w:t>
      </w:r>
      <w:r w:rsidRPr="00FB20BB">
        <w:t xml:space="preserve">ния по направлению подготовки  </w:t>
      </w:r>
      <w:r w:rsidRPr="00FB20BB">
        <w:rPr>
          <w:b/>
        </w:rPr>
        <w:t>39.06.01 Социологические науки</w:t>
      </w:r>
      <w:r w:rsidRPr="00FB20BB">
        <w:t xml:space="preserve"> (уровень подготовки кадров высшей квалификации), утвержденного Приказом </w:t>
      </w:r>
      <w:proofErr w:type="spellStart"/>
      <w:r w:rsidRPr="00FB20BB">
        <w:t>Минобрнауки</w:t>
      </w:r>
      <w:proofErr w:type="spellEnd"/>
      <w:r w:rsidRPr="00FB20BB">
        <w:t xml:space="preserve"> России от 30.07.2014 № 899 (зарегистрирован в Минюсте России 20.08.2014 № 33691)</w:t>
      </w:r>
      <w:r w:rsidRPr="00FB20BB">
        <w:rPr>
          <w:rFonts w:eastAsia="Calibri"/>
          <w:lang w:eastAsia="en-US"/>
        </w:rPr>
        <w:t xml:space="preserve">, </w:t>
      </w:r>
      <w:r w:rsidRPr="00FB20BB">
        <w:t xml:space="preserve">(в ред. </w:t>
      </w:r>
      <w:hyperlink r:id="rId8" w:history="1">
        <w:r w:rsidRPr="00FB20BB">
          <w:t>Пр</w:t>
        </w:r>
        <w:r w:rsidRPr="00FB20BB">
          <w:t>и</w:t>
        </w:r>
        <w:r w:rsidRPr="00FB20BB">
          <w:t>каза</w:t>
        </w:r>
      </w:hyperlink>
      <w:r w:rsidRPr="00FB20BB">
        <w:t xml:space="preserve"> </w:t>
      </w:r>
      <w:proofErr w:type="spellStart"/>
      <w:r w:rsidRPr="00FB20BB">
        <w:t>Минобрнауки</w:t>
      </w:r>
      <w:proofErr w:type="spellEnd"/>
      <w:r w:rsidRPr="00FB20BB">
        <w:t xml:space="preserve"> России от 30.04.2015 N 464) (далее - ФГОС </w:t>
      </w:r>
      <w:proofErr w:type="gramStart"/>
      <w:r w:rsidRPr="00FB20BB">
        <w:t>ВО</w:t>
      </w:r>
      <w:proofErr w:type="gramEnd"/>
      <w:r w:rsidRPr="00FB20BB">
        <w:t>, Федеральный госуда</w:t>
      </w:r>
      <w:r w:rsidRPr="00FB20BB">
        <w:t>р</w:t>
      </w:r>
      <w:r w:rsidRPr="00FB20BB">
        <w:t>ственный образовательный стандарт высшего образования);</w:t>
      </w:r>
    </w:p>
    <w:p w:rsidR="002712D4" w:rsidRPr="00FB20BB" w:rsidRDefault="002712D4" w:rsidP="002712D4">
      <w:pPr>
        <w:ind w:firstLine="709"/>
        <w:jc w:val="both"/>
        <w:rPr>
          <w:lang w:eastAsia="en-US"/>
        </w:rPr>
      </w:pPr>
      <w:proofErr w:type="gramStart"/>
      <w:r w:rsidRPr="00FB20BB">
        <w:rPr>
          <w:lang w:eastAsia="en-US"/>
        </w:rPr>
        <w:t>- «Порядка организации и осуществления образовательной деятельности по обр</w:t>
      </w:r>
      <w:r w:rsidRPr="00FB20BB">
        <w:rPr>
          <w:lang w:eastAsia="en-US"/>
        </w:rPr>
        <w:t>а</w:t>
      </w:r>
      <w:r w:rsidRPr="00FB20BB">
        <w:rPr>
          <w:lang w:eastAsia="en-US"/>
        </w:rPr>
        <w:t xml:space="preserve">зовательным программам </w:t>
      </w:r>
      <w:r w:rsidRPr="00FB20BB">
        <w:t>высшего образования - программам подготовки научно-педагогических кадров в аспирантуре (адъюнктуре)»</w:t>
      </w:r>
      <w:r w:rsidRPr="00FB20BB">
        <w:rPr>
          <w:lang w:eastAsia="en-US"/>
        </w:rPr>
        <w:t xml:space="preserve">, утвержденного приказом </w:t>
      </w:r>
      <w:proofErr w:type="spellStart"/>
      <w:r w:rsidRPr="00FB20BB">
        <w:rPr>
          <w:lang w:eastAsia="en-US"/>
        </w:rPr>
        <w:t>Миноб</w:t>
      </w:r>
      <w:r w:rsidRPr="00FB20BB">
        <w:rPr>
          <w:lang w:eastAsia="en-US"/>
        </w:rPr>
        <w:t>р</w:t>
      </w:r>
      <w:r w:rsidRPr="00FB20BB">
        <w:rPr>
          <w:lang w:eastAsia="en-US"/>
        </w:rPr>
        <w:t>науки</w:t>
      </w:r>
      <w:proofErr w:type="spellEnd"/>
      <w:r w:rsidRPr="00FB20BB">
        <w:rPr>
          <w:lang w:eastAsia="en-US"/>
        </w:rPr>
        <w:t xml:space="preserve"> России </w:t>
      </w:r>
      <w:r w:rsidRPr="00FB20BB">
        <w:t>от 19.11.2013 N 1259</w:t>
      </w:r>
      <w:r w:rsidRPr="00FB20BB">
        <w:rPr>
          <w:lang w:eastAsia="en-US"/>
        </w:rPr>
        <w:t xml:space="preserve">(зарегистрирован Минюстом России </w:t>
      </w:r>
      <w:r w:rsidRPr="00FB20BB">
        <w:t>28.01.2014</w:t>
      </w:r>
      <w:r w:rsidRPr="00FB20BB">
        <w:rPr>
          <w:lang w:eastAsia="en-US"/>
        </w:rPr>
        <w:t>, рег</w:t>
      </w:r>
      <w:r w:rsidRPr="00FB20BB">
        <w:rPr>
          <w:lang w:eastAsia="en-US"/>
        </w:rPr>
        <w:t>и</w:t>
      </w:r>
      <w:r w:rsidRPr="00FB20BB">
        <w:rPr>
          <w:lang w:eastAsia="en-US"/>
        </w:rPr>
        <w:t xml:space="preserve">страционный № </w:t>
      </w:r>
      <w:r w:rsidRPr="00FB20BB">
        <w:t>N 31137</w:t>
      </w:r>
      <w:r w:rsidRPr="00FB20BB">
        <w:rPr>
          <w:lang w:eastAsia="en-US"/>
        </w:rPr>
        <w:t xml:space="preserve">, в ред. Приказа </w:t>
      </w:r>
      <w:proofErr w:type="spellStart"/>
      <w:r w:rsidRPr="00FB20BB">
        <w:rPr>
          <w:lang w:eastAsia="en-US"/>
        </w:rPr>
        <w:t>Минобрнауки</w:t>
      </w:r>
      <w:proofErr w:type="spellEnd"/>
      <w:r w:rsidRPr="00FB20BB">
        <w:rPr>
          <w:lang w:eastAsia="en-US"/>
        </w:rPr>
        <w:t xml:space="preserve"> России от</w:t>
      </w:r>
      <w:r w:rsidRPr="00FB20BB">
        <w:t>05.04.2016 N 373</w:t>
      </w:r>
      <w:r w:rsidRPr="00FB20BB">
        <w:rPr>
          <w:lang w:eastAsia="en-US"/>
        </w:rPr>
        <w:t>) (</w:t>
      </w:r>
      <w:r w:rsidRPr="00FB20BB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FB20BB">
        <w:rPr>
          <w:i/>
          <w:lang w:eastAsia="en-US"/>
        </w:rPr>
        <w:t>а</w:t>
      </w:r>
      <w:r w:rsidRPr="00FB20BB">
        <w:rPr>
          <w:i/>
          <w:lang w:eastAsia="en-US"/>
        </w:rPr>
        <w:t>тельным программам высшего образования</w:t>
      </w:r>
      <w:r w:rsidRPr="00FB20BB">
        <w:rPr>
          <w:lang w:eastAsia="en-US"/>
        </w:rPr>
        <w:t>).</w:t>
      </w:r>
      <w:proofErr w:type="gramEnd"/>
    </w:p>
    <w:p w:rsidR="002712D4" w:rsidRPr="00FB20BB" w:rsidRDefault="002712D4" w:rsidP="002712D4">
      <w:pPr>
        <w:ind w:firstLine="709"/>
        <w:jc w:val="both"/>
        <w:rPr>
          <w:lang w:eastAsia="en-US"/>
        </w:rPr>
      </w:pPr>
      <w:r w:rsidRPr="00FB20BB">
        <w:rPr>
          <w:lang w:eastAsia="en-US"/>
        </w:rPr>
        <w:t>Рабочая программа дисциплины составлена в соответствии с локальными норм</w:t>
      </w:r>
      <w:r w:rsidRPr="00FB20BB">
        <w:rPr>
          <w:lang w:eastAsia="en-US"/>
        </w:rPr>
        <w:t>а</w:t>
      </w:r>
      <w:r w:rsidRPr="00FB20BB">
        <w:rPr>
          <w:lang w:eastAsia="en-US"/>
        </w:rPr>
        <w:t xml:space="preserve">тивными актами ЧУОО </w:t>
      </w:r>
      <w:proofErr w:type="gramStart"/>
      <w:r w:rsidRPr="00FB20BB">
        <w:rPr>
          <w:lang w:eastAsia="en-US"/>
        </w:rPr>
        <w:t>ВО</w:t>
      </w:r>
      <w:proofErr w:type="gramEnd"/>
      <w:r w:rsidRPr="00FB20BB">
        <w:rPr>
          <w:lang w:eastAsia="en-US"/>
        </w:rPr>
        <w:t xml:space="preserve"> «</w:t>
      </w:r>
      <w:r w:rsidRPr="00FB20BB">
        <w:rPr>
          <w:b/>
          <w:lang w:eastAsia="en-US"/>
        </w:rPr>
        <w:t>Омская гуманитарная академия</w:t>
      </w:r>
      <w:r w:rsidRPr="00FB20BB">
        <w:rPr>
          <w:lang w:eastAsia="en-US"/>
        </w:rPr>
        <w:t>» (</w:t>
      </w:r>
      <w:r w:rsidRPr="00FB20BB">
        <w:rPr>
          <w:i/>
          <w:lang w:eastAsia="en-US"/>
        </w:rPr>
        <w:t xml:space="preserve">далее – Академия; </w:t>
      </w:r>
      <w:proofErr w:type="spellStart"/>
      <w:r w:rsidRPr="00FB20BB">
        <w:rPr>
          <w:i/>
          <w:lang w:eastAsia="en-US"/>
        </w:rPr>
        <w:t>О</w:t>
      </w:r>
      <w:r w:rsidRPr="00FB20BB">
        <w:rPr>
          <w:i/>
          <w:lang w:eastAsia="en-US"/>
        </w:rPr>
        <w:t>м</w:t>
      </w:r>
      <w:r w:rsidRPr="00FB20BB">
        <w:rPr>
          <w:i/>
          <w:lang w:eastAsia="en-US"/>
        </w:rPr>
        <w:t>ГА</w:t>
      </w:r>
      <w:proofErr w:type="spellEnd"/>
      <w:r w:rsidRPr="00FB20BB">
        <w:rPr>
          <w:lang w:eastAsia="en-US"/>
        </w:rPr>
        <w:t>):</w:t>
      </w:r>
    </w:p>
    <w:p w:rsidR="002712D4" w:rsidRPr="00FB20BB" w:rsidRDefault="002712D4" w:rsidP="002712D4">
      <w:pPr>
        <w:ind w:firstLine="709"/>
        <w:jc w:val="both"/>
        <w:rPr>
          <w:lang w:eastAsia="en-US"/>
        </w:rPr>
      </w:pPr>
      <w:r w:rsidRPr="00FB20BB">
        <w:rPr>
          <w:lang w:eastAsia="en-US"/>
        </w:rPr>
        <w:t>- «Положением о порядке организации и осуществления образовательной деятел</w:t>
      </w:r>
      <w:r w:rsidRPr="00FB20BB">
        <w:rPr>
          <w:lang w:eastAsia="en-US"/>
        </w:rPr>
        <w:t>ь</w:t>
      </w:r>
      <w:r w:rsidRPr="00FB20BB">
        <w:rPr>
          <w:lang w:eastAsia="en-US"/>
        </w:rPr>
        <w:t xml:space="preserve">ности по образовательным программам высшего образования - </w:t>
      </w:r>
      <w:r w:rsidRPr="00FB20BB">
        <w:t>программам подготовки научно-педагогических кадров в аспирантуре</w:t>
      </w:r>
      <w:r w:rsidRPr="00FB20BB">
        <w:rPr>
          <w:lang w:eastAsia="en-US"/>
        </w:rPr>
        <w:t>» (новая редакция), одобренного на засед</w:t>
      </w:r>
      <w:r w:rsidRPr="00FB20BB">
        <w:rPr>
          <w:lang w:eastAsia="en-US"/>
        </w:rPr>
        <w:t>а</w:t>
      </w:r>
      <w:r w:rsidRPr="00FB20BB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FB20BB">
        <w:rPr>
          <w:lang w:eastAsia="en-US"/>
        </w:rPr>
        <w:t>ОмГА</w:t>
      </w:r>
      <w:proofErr w:type="spellEnd"/>
      <w:r w:rsidRPr="00FB20BB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2712D4" w:rsidRPr="00FB20BB" w:rsidRDefault="002712D4" w:rsidP="002712D4">
      <w:pPr>
        <w:ind w:firstLine="709"/>
        <w:jc w:val="both"/>
        <w:rPr>
          <w:lang w:eastAsia="en-US"/>
        </w:rPr>
      </w:pPr>
      <w:r w:rsidRPr="00FB20B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FB20BB">
        <w:rPr>
          <w:lang w:eastAsia="en-US"/>
        </w:rPr>
        <w:t>у</w:t>
      </w:r>
      <w:r w:rsidRPr="00FB20BB">
        <w:rPr>
          <w:lang w:eastAsia="en-US"/>
        </w:rPr>
        <w:t xml:space="preserve">денческого совета </w:t>
      </w:r>
      <w:proofErr w:type="spellStart"/>
      <w:r w:rsidRPr="00FB20BB">
        <w:rPr>
          <w:lang w:eastAsia="en-US"/>
        </w:rPr>
        <w:t>ОмГА</w:t>
      </w:r>
      <w:proofErr w:type="spellEnd"/>
      <w:r w:rsidRPr="00FB20BB">
        <w:rPr>
          <w:lang w:eastAsia="en-US"/>
        </w:rPr>
        <w:t xml:space="preserve"> от 28.08.2017 (протокол заседания № 1), утвержденного прик</w:t>
      </w:r>
      <w:r w:rsidRPr="00FB20BB">
        <w:rPr>
          <w:lang w:eastAsia="en-US"/>
        </w:rPr>
        <w:t>а</w:t>
      </w:r>
      <w:r w:rsidRPr="00FB20BB">
        <w:rPr>
          <w:lang w:eastAsia="en-US"/>
        </w:rPr>
        <w:t>зом ректора от 28.08.2017 №37;</w:t>
      </w:r>
    </w:p>
    <w:p w:rsidR="002712D4" w:rsidRPr="00FB20BB" w:rsidRDefault="002712D4" w:rsidP="002712D4">
      <w:pPr>
        <w:ind w:firstLine="709"/>
        <w:jc w:val="both"/>
        <w:rPr>
          <w:lang w:eastAsia="en-US"/>
        </w:rPr>
      </w:pPr>
      <w:proofErr w:type="gramStart"/>
      <w:r w:rsidRPr="00FB20BB">
        <w:rPr>
          <w:lang w:eastAsia="en-US"/>
        </w:rPr>
        <w:t>- «Положением об обучении по индивидуальному учебному плану, в том числе у</w:t>
      </w:r>
      <w:r w:rsidRPr="00FB20BB">
        <w:rPr>
          <w:lang w:eastAsia="en-US"/>
        </w:rPr>
        <w:t>с</w:t>
      </w:r>
      <w:r w:rsidRPr="00FB20BB">
        <w:rPr>
          <w:lang w:eastAsia="en-US"/>
        </w:rPr>
        <w:t>коренном обучении, аспирантов, осваивающих основные профессиональные образов</w:t>
      </w:r>
      <w:r w:rsidRPr="00FB20BB">
        <w:rPr>
          <w:lang w:eastAsia="en-US"/>
        </w:rPr>
        <w:t>а</w:t>
      </w:r>
      <w:r w:rsidRPr="00FB20BB">
        <w:rPr>
          <w:lang w:eastAsia="en-US"/>
        </w:rPr>
        <w:t xml:space="preserve">тельные программы высшего образования - </w:t>
      </w:r>
      <w:r w:rsidRPr="00FB20BB">
        <w:t>программы подготовки научно-педагогических кадров в аспирантуре</w:t>
      </w:r>
      <w:r w:rsidRPr="00FB20BB">
        <w:rPr>
          <w:lang w:eastAsia="en-US"/>
        </w:rPr>
        <w:t>» (новая редакция), одобренного на заседании Уч</w:t>
      </w:r>
      <w:r w:rsidRPr="00FB20BB">
        <w:rPr>
          <w:lang w:eastAsia="en-US"/>
        </w:rPr>
        <w:t>е</w:t>
      </w:r>
      <w:r w:rsidRPr="00FB20BB">
        <w:rPr>
          <w:lang w:eastAsia="en-US"/>
        </w:rPr>
        <w:t>ного совета от 28.0</w:t>
      </w:r>
      <w:r w:rsidR="00B839F0">
        <w:rPr>
          <w:lang w:eastAsia="en-US"/>
        </w:rPr>
        <w:t>8.</w:t>
      </w:r>
      <w:r w:rsidRPr="00FB20BB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FB20BB">
        <w:rPr>
          <w:lang w:eastAsia="en-US"/>
        </w:rPr>
        <w:t>ОмГА</w:t>
      </w:r>
      <w:proofErr w:type="spellEnd"/>
      <w:r w:rsidRPr="00FB20BB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2712D4" w:rsidRPr="00FB20BB" w:rsidRDefault="002712D4" w:rsidP="002712D4">
      <w:pPr>
        <w:ind w:firstLine="709"/>
        <w:jc w:val="both"/>
        <w:rPr>
          <w:lang w:eastAsia="en-US"/>
        </w:rPr>
      </w:pPr>
      <w:proofErr w:type="gramStart"/>
      <w:r w:rsidRPr="00FB20BB">
        <w:rPr>
          <w:lang w:eastAsia="en-US"/>
        </w:rPr>
        <w:t>- «Положением о порядке разработки и утверждения адаптированных образов</w:t>
      </w:r>
      <w:r w:rsidRPr="00FB20BB">
        <w:rPr>
          <w:lang w:eastAsia="en-US"/>
        </w:rPr>
        <w:t>а</w:t>
      </w:r>
      <w:r w:rsidRPr="00FB20BB">
        <w:rPr>
          <w:lang w:eastAsia="en-US"/>
        </w:rPr>
        <w:t xml:space="preserve">тельных программ высшего образования – </w:t>
      </w:r>
      <w:r w:rsidRPr="00FB20BB">
        <w:t>программ подготовки научно-педагогических кадров в аспирантуре</w:t>
      </w:r>
      <w:r w:rsidRPr="00FB20BB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</w:t>
      </w:r>
      <w:r w:rsidR="00B839F0">
        <w:rPr>
          <w:lang w:eastAsia="en-US"/>
        </w:rPr>
        <w:t>едании Ученого совета от 28.08.</w:t>
      </w:r>
      <w:r w:rsidRPr="00FB20BB">
        <w:rPr>
          <w:lang w:eastAsia="en-US"/>
        </w:rPr>
        <w:t>2017 (протокол зас</w:t>
      </w:r>
      <w:r w:rsidRPr="00FB20BB">
        <w:rPr>
          <w:lang w:eastAsia="en-US"/>
        </w:rPr>
        <w:t>е</w:t>
      </w:r>
      <w:r w:rsidRPr="00FB20BB">
        <w:rPr>
          <w:lang w:eastAsia="en-US"/>
        </w:rPr>
        <w:t xml:space="preserve">дания № 1), Студенческого совета </w:t>
      </w:r>
      <w:proofErr w:type="spellStart"/>
      <w:r w:rsidRPr="00FB20BB">
        <w:rPr>
          <w:lang w:eastAsia="en-US"/>
        </w:rPr>
        <w:t>ОмГА</w:t>
      </w:r>
      <w:proofErr w:type="spellEnd"/>
      <w:r w:rsidRPr="00FB20BB">
        <w:rPr>
          <w:lang w:eastAsia="en-US"/>
        </w:rPr>
        <w:t xml:space="preserve"> от 28.08.2017 (протокол заседания № 1), утве</w:t>
      </w:r>
      <w:r w:rsidRPr="00FB20BB">
        <w:rPr>
          <w:lang w:eastAsia="en-US"/>
        </w:rPr>
        <w:t>р</w:t>
      </w:r>
      <w:r w:rsidRPr="00FB20BB">
        <w:rPr>
          <w:lang w:eastAsia="en-US"/>
        </w:rPr>
        <w:t>жденного приказом ректора от 28.08.2017 №37;</w:t>
      </w:r>
      <w:proofErr w:type="gramEnd"/>
    </w:p>
    <w:p w:rsidR="000D38AA" w:rsidRDefault="000D38AA" w:rsidP="000D38A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38AA">
        <w:rPr>
          <w:lang w:eastAsia="en-US"/>
        </w:rPr>
        <w:t xml:space="preserve">- «Положение о практической подготовке </w:t>
      </w:r>
      <w:proofErr w:type="gramStart"/>
      <w:r w:rsidRPr="000D38AA">
        <w:rPr>
          <w:lang w:eastAsia="en-US"/>
        </w:rPr>
        <w:t>обучающихся</w:t>
      </w:r>
      <w:proofErr w:type="gramEnd"/>
      <w:r w:rsidRPr="000D38AA">
        <w:rPr>
          <w:lang w:eastAsia="en-US"/>
        </w:rPr>
        <w:t>», одобренным на засед</w:t>
      </w:r>
      <w:r w:rsidRPr="000D38AA">
        <w:rPr>
          <w:lang w:eastAsia="en-US"/>
        </w:rPr>
        <w:t>а</w:t>
      </w:r>
      <w:r w:rsidRPr="000D38AA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0D38AA">
        <w:rPr>
          <w:lang w:eastAsia="en-US"/>
        </w:rPr>
        <w:t>ОмГА</w:t>
      </w:r>
      <w:proofErr w:type="spellEnd"/>
      <w:r w:rsidRPr="000D38AA">
        <w:rPr>
          <w:lang w:eastAsia="en-US"/>
        </w:rPr>
        <w:t xml:space="preserve"> от 28.09.2020 (протокол заседания № 2);</w:t>
      </w:r>
    </w:p>
    <w:p w:rsidR="00C53AF3" w:rsidRPr="000D38AA" w:rsidRDefault="00C53AF3" w:rsidP="000D38A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38AA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D38AA">
        <w:t>программе подготовки научно-педагогических кадров в аспира</w:t>
      </w:r>
      <w:r w:rsidRPr="000D38AA">
        <w:t>н</w:t>
      </w:r>
      <w:r w:rsidRPr="000D38AA">
        <w:t xml:space="preserve">туре по направлению подготовки кадров высшей квалификации </w:t>
      </w:r>
      <w:r w:rsidRPr="000D38AA">
        <w:rPr>
          <w:b/>
        </w:rPr>
        <w:t>39.06.01 Социологич</w:t>
      </w:r>
      <w:r w:rsidRPr="000D38AA">
        <w:rPr>
          <w:b/>
        </w:rPr>
        <w:t>е</w:t>
      </w:r>
      <w:r w:rsidRPr="000D38AA">
        <w:rPr>
          <w:b/>
        </w:rPr>
        <w:t xml:space="preserve">ские науки, </w:t>
      </w:r>
      <w:r w:rsidRPr="000D38AA">
        <w:t>н</w:t>
      </w:r>
      <w:r w:rsidRPr="000D38AA">
        <w:rPr>
          <w:rFonts w:eastAsia="Courier New"/>
          <w:lang w:bidi="ru-RU"/>
        </w:rPr>
        <w:t>аправленность программы «</w:t>
      </w:r>
      <w:r w:rsidRPr="000D38AA">
        <w:t>Социология управления</w:t>
      </w:r>
      <w:r w:rsidRPr="000D38AA">
        <w:rPr>
          <w:rFonts w:eastAsia="Courier New"/>
          <w:lang w:bidi="ru-RU"/>
        </w:rPr>
        <w:t>»</w:t>
      </w:r>
      <w:r w:rsidRPr="000D38AA">
        <w:t xml:space="preserve">; </w:t>
      </w:r>
      <w:r w:rsidRPr="000D38AA">
        <w:rPr>
          <w:lang w:eastAsia="en-US"/>
        </w:rPr>
        <w:t>форма обучения – о</w:t>
      </w:r>
      <w:r w:rsidRPr="000D38AA">
        <w:rPr>
          <w:lang w:eastAsia="en-US"/>
        </w:rPr>
        <w:t>ч</w:t>
      </w:r>
      <w:r w:rsidRPr="000D38AA">
        <w:rPr>
          <w:lang w:eastAsia="en-US"/>
        </w:rPr>
        <w:t xml:space="preserve">ная на </w:t>
      </w:r>
      <w:r w:rsidRPr="009F2536">
        <w:rPr>
          <w:lang w:eastAsia="en-US"/>
        </w:rPr>
        <w:t>202</w:t>
      </w:r>
      <w:r>
        <w:rPr>
          <w:lang w:eastAsia="en-US"/>
        </w:rPr>
        <w:t>3</w:t>
      </w:r>
      <w:r w:rsidRPr="009F2536">
        <w:rPr>
          <w:lang w:eastAsia="en-US"/>
        </w:rPr>
        <w:t>/202</w:t>
      </w:r>
      <w:r>
        <w:rPr>
          <w:lang w:eastAsia="en-US"/>
        </w:rPr>
        <w:t>4</w:t>
      </w:r>
      <w:r w:rsidRPr="009F2536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27.03.2023</w:t>
      </w:r>
      <w:r w:rsidRPr="00AC3A57">
        <w:rPr>
          <w:lang w:eastAsia="en-US"/>
        </w:rPr>
        <w:t xml:space="preserve"> №</w:t>
      </w:r>
      <w:r>
        <w:rPr>
          <w:lang w:eastAsia="en-US"/>
        </w:rPr>
        <w:t>51;</w:t>
      </w:r>
    </w:p>
    <w:p w:rsidR="000D38AA" w:rsidRDefault="000D38AA" w:rsidP="009F2536">
      <w:pPr>
        <w:snapToGrid w:val="0"/>
        <w:ind w:firstLine="709"/>
        <w:jc w:val="both"/>
        <w:rPr>
          <w:lang w:eastAsia="en-US"/>
        </w:rPr>
      </w:pPr>
      <w:r w:rsidRPr="000D38AA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0D38AA">
        <w:t>программе подготовки научно-педагогических кадров в аспира</w:t>
      </w:r>
      <w:r w:rsidRPr="000D38AA">
        <w:t>н</w:t>
      </w:r>
      <w:r w:rsidRPr="000D38AA">
        <w:t xml:space="preserve">туре по направлению подготовки кадров высшей квалификации </w:t>
      </w:r>
      <w:r w:rsidRPr="000D38AA">
        <w:rPr>
          <w:b/>
        </w:rPr>
        <w:t>39.06.01 Социологич</w:t>
      </w:r>
      <w:r w:rsidRPr="000D38AA">
        <w:rPr>
          <w:b/>
        </w:rPr>
        <w:t>е</w:t>
      </w:r>
      <w:r w:rsidRPr="000D38AA">
        <w:rPr>
          <w:b/>
        </w:rPr>
        <w:t xml:space="preserve">ские науки, </w:t>
      </w:r>
      <w:r w:rsidRPr="000D38AA">
        <w:t>н</w:t>
      </w:r>
      <w:r w:rsidRPr="000D38AA">
        <w:rPr>
          <w:rFonts w:eastAsia="Courier New"/>
          <w:lang w:bidi="ru-RU"/>
        </w:rPr>
        <w:t>аправленность программы «</w:t>
      </w:r>
      <w:r w:rsidRPr="000D38AA">
        <w:t>Социология управления</w:t>
      </w:r>
      <w:r w:rsidRPr="000D38AA">
        <w:rPr>
          <w:rFonts w:eastAsia="Courier New"/>
          <w:lang w:bidi="ru-RU"/>
        </w:rPr>
        <w:t>»</w:t>
      </w:r>
      <w:r w:rsidRPr="000D38AA">
        <w:t xml:space="preserve">; </w:t>
      </w:r>
      <w:r w:rsidRPr="000D38AA">
        <w:rPr>
          <w:lang w:eastAsia="en-US"/>
        </w:rPr>
        <w:t>форма обучения – з</w:t>
      </w:r>
      <w:r w:rsidRPr="000D38AA">
        <w:rPr>
          <w:lang w:eastAsia="en-US"/>
        </w:rPr>
        <w:t>а</w:t>
      </w:r>
      <w:r w:rsidRPr="000D38AA">
        <w:rPr>
          <w:lang w:eastAsia="en-US"/>
        </w:rPr>
        <w:t xml:space="preserve">очная на </w:t>
      </w:r>
      <w:r w:rsidR="009F2536" w:rsidRPr="009F2536">
        <w:rPr>
          <w:lang w:eastAsia="en-US"/>
        </w:rPr>
        <w:t>202</w:t>
      </w:r>
      <w:r w:rsidR="00FE1A0F">
        <w:rPr>
          <w:lang w:eastAsia="en-US"/>
        </w:rPr>
        <w:t>3</w:t>
      </w:r>
      <w:r w:rsidR="009F2536" w:rsidRPr="009F2536">
        <w:rPr>
          <w:lang w:eastAsia="en-US"/>
        </w:rPr>
        <w:t>/202</w:t>
      </w:r>
      <w:r w:rsidR="00FE1A0F">
        <w:rPr>
          <w:lang w:eastAsia="en-US"/>
        </w:rPr>
        <w:t>4</w:t>
      </w:r>
      <w:r w:rsidR="009F2536" w:rsidRPr="009F2536">
        <w:rPr>
          <w:lang w:eastAsia="en-US"/>
        </w:rPr>
        <w:t xml:space="preserve"> учебный год, утвержденным приказом ректора от </w:t>
      </w:r>
      <w:r w:rsidR="00FE1A0F">
        <w:rPr>
          <w:lang w:eastAsia="en-US"/>
        </w:rPr>
        <w:t>27.03.2023</w:t>
      </w:r>
      <w:r w:rsidR="00FE1A0F" w:rsidRPr="00AC3A57">
        <w:rPr>
          <w:lang w:eastAsia="en-US"/>
        </w:rPr>
        <w:t xml:space="preserve"> №</w:t>
      </w:r>
      <w:r w:rsidR="00FE1A0F">
        <w:rPr>
          <w:lang w:eastAsia="en-US"/>
        </w:rPr>
        <w:t>51</w:t>
      </w:r>
      <w:r w:rsidR="009F2536" w:rsidRPr="009F2536">
        <w:rPr>
          <w:lang w:eastAsia="en-US"/>
        </w:rPr>
        <w:t>.</w:t>
      </w:r>
    </w:p>
    <w:p w:rsidR="00A76E53" w:rsidRPr="00FB20BB" w:rsidRDefault="00A76E53" w:rsidP="009F4070">
      <w:pPr>
        <w:snapToGrid w:val="0"/>
        <w:ind w:firstLine="709"/>
        <w:jc w:val="both"/>
      </w:pPr>
      <w:r w:rsidRPr="00FB20B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FB20BB">
        <w:rPr>
          <w:b/>
          <w:bCs/>
        </w:rPr>
        <w:t>Б</w:t>
      </w:r>
      <w:proofErr w:type="gramStart"/>
      <w:r w:rsidR="00792F22" w:rsidRPr="00FB20BB">
        <w:rPr>
          <w:b/>
          <w:bCs/>
        </w:rPr>
        <w:t>1</w:t>
      </w:r>
      <w:proofErr w:type="gramEnd"/>
      <w:r w:rsidR="00792F22" w:rsidRPr="00FB20BB">
        <w:rPr>
          <w:b/>
          <w:bCs/>
        </w:rPr>
        <w:t>.Б.0</w:t>
      </w:r>
      <w:r w:rsidR="00760E92" w:rsidRPr="00FB20BB">
        <w:rPr>
          <w:b/>
          <w:bCs/>
        </w:rPr>
        <w:t>3</w:t>
      </w:r>
      <w:r w:rsidR="009F4070" w:rsidRPr="00FB20BB">
        <w:rPr>
          <w:b/>
        </w:rPr>
        <w:t>«</w:t>
      </w:r>
      <w:r w:rsidR="00760E92" w:rsidRPr="00FB20BB">
        <w:rPr>
          <w:b/>
        </w:rPr>
        <w:t xml:space="preserve">Методология </w:t>
      </w:r>
      <w:r w:rsidR="00F13737" w:rsidRPr="00FB20BB">
        <w:rPr>
          <w:b/>
        </w:rPr>
        <w:t xml:space="preserve">подготовки </w:t>
      </w:r>
      <w:r w:rsidR="00760E92" w:rsidRPr="00FB20BB">
        <w:rPr>
          <w:b/>
        </w:rPr>
        <w:t xml:space="preserve">научного исследования в области </w:t>
      </w:r>
      <w:r w:rsidR="00F13737" w:rsidRPr="00FB20BB">
        <w:rPr>
          <w:b/>
        </w:rPr>
        <w:t>социологических наук</w:t>
      </w:r>
      <w:r w:rsidRPr="00FB20BB">
        <w:rPr>
          <w:b/>
        </w:rPr>
        <w:t>»  в тече</w:t>
      </w:r>
      <w:r w:rsidR="009F4070" w:rsidRPr="00FB20BB">
        <w:rPr>
          <w:b/>
        </w:rPr>
        <w:t xml:space="preserve">ние </w:t>
      </w:r>
      <w:r w:rsidR="009F2536" w:rsidRPr="009F2536">
        <w:rPr>
          <w:b/>
        </w:rPr>
        <w:t>202</w:t>
      </w:r>
      <w:r w:rsidR="00FE1A0F">
        <w:rPr>
          <w:b/>
        </w:rPr>
        <w:t>3</w:t>
      </w:r>
      <w:r w:rsidR="009F2536" w:rsidRPr="009F2536">
        <w:rPr>
          <w:b/>
        </w:rPr>
        <w:t>/202</w:t>
      </w:r>
      <w:r w:rsidR="00FE1A0F">
        <w:rPr>
          <w:b/>
        </w:rPr>
        <w:t>4</w:t>
      </w:r>
      <w:r w:rsidR="009F2536" w:rsidRPr="009F2536">
        <w:rPr>
          <w:b/>
        </w:rPr>
        <w:t xml:space="preserve"> </w:t>
      </w:r>
      <w:r w:rsidR="002136F6" w:rsidRPr="002136F6">
        <w:rPr>
          <w:b/>
        </w:rPr>
        <w:t>учебного года</w:t>
      </w:r>
      <w:r w:rsidRPr="00FB20BB">
        <w:rPr>
          <w:b/>
        </w:rPr>
        <w:t>:</w:t>
      </w:r>
    </w:p>
    <w:p w:rsidR="002933E5" w:rsidRDefault="00A76E53" w:rsidP="00271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0B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FB20BB">
        <w:rPr>
          <w:rFonts w:ascii="Times New Roman" w:hAnsi="Times New Roman" w:cs="Times New Roman"/>
          <w:sz w:val="24"/>
          <w:szCs w:val="24"/>
        </w:rPr>
        <w:t>о</w:t>
      </w:r>
      <w:r w:rsidRPr="00FB20BB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FB20BB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FB20BB">
        <w:rPr>
          <w:rFonts w:ascii="Times New Roman" w:hAnsi="Times New Roman" w:cs="Times New Roman"/>
          <w:sz w:val="24"/>
          <w:szCs w:val="24"/>
        </w:rPr>
        <w:t>и</w:t>
      </w:r>
      <w:r w:rsidR="00792F22" w:rsidRPr="00FB20BB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412D22" w:rsidRPr="00FB20BB">
        <w:rPr>
          <w:rFonts w:ascii="Times New Roman" w:hAnsi="Times New Roman" w:cs="Times New Roman"/>
          <w:b/>
          <w:sz w:val="24"/>
          <w:szCs w:val="24"/>
        </w:rPr>
        <w:t>3</w:t>
      </w:r>
      <w:r w:rsidR="00F13737" w:rsidRPr="00FB20BB">
        <w:rPr>
          <w:rFonts w:ascii="Times New Roman" w:hAnsi="Times New Roman" w:cs="Times New Roman"/>
          <w:b/>
          <w:sz w:val="24"/>
          <w:szCs w:val="24"/>
        </w:rPr>
        <w:t>9</w:t>
      </w:r>
      <w:r w:rsidR="00412D22" w:rsidRPr="00FB20BB">
        <w:rPr>
          <w:rFonts w:ascii="Times New Roman" w:hAnsi="Times New Roman" w:cs="Times New Roman"/>
          <w:b/>
          <w:sz w:val="24"/>
          <w:szCs w:val="24"/>
        </w:rPr>
        <w:t xml:space="preserve">.06.01 </w:t>
      </w:r>
      <w:r w:rsidR="00F13737" w:rsidRPr="00FB20BB">
        <w:rPr>
          <w:rFonts w:ascii="Times New Roman" w:hAnsi="Times New Roman" w:cs="Times New Roman"/>
          <w:b/>
          <w:sz w:val="24"/>
          <w:szCs w:val="24"/>
        </w:rPr>
        <w:t>Социологические науки</w:t>
      </w:r>
      <w:r w:rsidR="00792F22" w:rsidRPr="00FB20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FB20BB">
        <w:rPr>
          <w:rFonts w:ascii="Times New Roman" w:hAnsi="Times New Roman" w:cs="Times New Roman"/>
          <w:sz w:val="24"/>
          <w:szCs w:val="24"/>
        </w:rPr>
        <w:t>н</w:t>
      </w:r>
      <w:r w:rsidR="00792F22" w:rsidRPr="00FB20BB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F13737" w:rsidRPr="00FB20BB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="00792F22" w:rsidRPr="00FB20BB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FB20BB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="002712D4" w:rsidRPr="00FB20BB">
        <w:rPr>
          <w:rFonts w:ascii="Times New Roman" w:hAnsi="Times New Roman" w:cs="Times New Roman"/>
          <w:sz w:val="24"/>
          <w:szCs w:val="24"/>
        </w:rPr>
        <w:t>виды профессиональной деятельн</w:t>
      </w:r>
      <w:r w:rsidR="002712D4" w:rsidRPr="00FB20BB">
        <w:rPr>
          <w:rFonts w:ascii="Times New Roman" w:hAnsi="Times New Roman" w:cs="Times New Roman"/>
          <w:sz w:val="24"/>
          <w:szCs w:val="24"/>
        </w:rPr>
        <w:t>о</w:t>
      </w:r>
      <w:r w:rsidR="002712D4" w:rsidRPr="00FB20BB">
        <w:rPr>
          <w:rFonts w:ascii="Times New Roman" w:hAnsi="Times New Roman" w:cs="Times New Roman"/>
          <w:sz w:val="24"/>
          <w:szCs w:val="24"/>
        </w:rPr>
        <w:t xml:space="preserve">сти: </w:t>
      </w:r>
      <w:r w:rsidR="002712D4" w:rsidRPr="00FB20BB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теории, методологии и истории с</w:t>
      </w:r>
      <w:r w:rsidR="002712D4" w:rsidRPr="00FB20BB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2712D4" w:rsidRPr="00FB20BB">
        <w:rPr>
          <w:rFonts w:ascii="Times New Roman" w:eastAsia="Courier New" w:hAnsi="Times New Roman" w:cs="Times New Roman"/>
          <w:sz w:val="24"/>
          <w:szCs w:val="24"/>
          <w:lang w:bidi="ru-RU"/>
        </w:rPr>
        <w:t>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</w:t>
      </w:r>
      <w:r w:rsidR="002712D4" w:rsidRPr="00FB20BB">
        <w:rPr>
          <w:rFonts w:ascii="Times New Roman" w:eastAsia="Courier New" w:hAnsi="Times New Roman" w:cs="Times New Roman"/>
          <w:sz w:val="24"/>
          <w:szCs w:val="24"/>
          <w:lang w:bidi="ru-RU"/>
        </w:rPr>
        <w:t>з</w:t>
      </w:r>
      <w:r w:rsidR="002712D4" w:rsidRPr="00FB20BB">
        <w:rPr>
          <w:rFonts w:ascii="Times New Roman" w:eastAsia="Courier New" w:hAnsi="Times New Roman" w:cs="Times New Roman"/>
          <w:sz w:val="24"/>
          <w:szCs w:val="24"/>
          <w:lang w:bidi="ru-RU"/>
        </w:rPr>
        <w:t>ни, политической социологии; преподавательская деятельность по образовательным пр</w:t>
      </w:r>
      <w:r w:rsidR="002712D4" w:rsidRPr="00FB20BB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2712D4" w:rsidRPr="00FB20BB">
        <w:rPr>
          <w:rFonts w:ascii="Times New Roman" w:eastAsia="Courier New" w:hAnsi="Times New Roman" w:cs="Times New Roman"/>
          <w:sz w:val="24"/>
          <w:szCs w:val="24"/>
          <w:lang w:bidi="ru-RU"/>
        </w:rPr>
        <w:t>граммам высшего образования.</w:t>
      </w:r>
      <w:r w:rsidR="002712D4" w:rsidRPr="00FB20BB">
        <w:rPr>
          <w:rFonts w:ascii="Times New Roman" w:hAnsi="Times New Roman" w:cs="Times New Roman"/>
          <w:sz w:val="24"/>
          <w:szCs w:val="24"/>
        </w:rPr>
        <w:t>; очная и заочная формы обучения в соответствии с треб</w:t>
      </w:r>
      <w:r w:rsidR="002712D4" w:rsidRPr="00FB20BB">
        <w:rPr>
          <w:rFonts w:ascii="Times New Roman" w:hAnsi="Times New Roman" w:cs="Times New Roman"/>
          <w:sz w:val="24"/>
          <w:szCs w:val="24"/>
        </w:rPr>
        <w:t>о</w:t>
      </w:r>
      <w:r w:rsidR="002712D4" w:rsidRPr="00FB20BB">
        <w:rPr>
          <w:rFonts w:ascii="Times New Roman" w:hAnsi="Times New Roman" w:cs="Times New Roman"/>
          <w:sz w:val="24"/>
          <w:szCs w:val="24"/>
        </w:rPr>
        <w:t>ваниями законодательства Российской Федерации в сфере образования, Уставом Акад</w:t>
      </w:r>
      <w:r w:rsidR="002712D4" w:rsidRPr="00FB20BB">
        <w:rPr>
          <w:rFonts w:ascii="Times New Roman" w:hAnsi="Times New Roman" w:cs="Times New Roman"/>
          <w:sz w:val="24"/>
          <w:szCs w:val="24"/>
        </w:rPr>
        <w:t>е</w:t>
      </w:r>
      <w:r w:rsidR="002712D4" w:rsidRPr="00FB20BB">
        <w:rPr>
          <w:rFonts w:ascii="Times New Roman" w:hAnsi="Times New Roman" w:cs="Times New Roman"/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="002712D4" w:rsidRPr="00FB20BB">
        <w:rPr>
          <w:rFonts w:ascii="Times New Roman" w:hAnsi="Times New Roman" w:cs="Times New Roman"/>
          <w:sz w:val="24"/>
          <w:szCs w:val="24"/>
        </w:rPr>
        <w:t>и</w:t>
      </w:r>
      <w:r w:rsidR="002712D4" w:rsidRPr="00FB20BB">
        <w:rPr>
          <w:rFonts w:ascii="Times New Roman" w:hAnsi="Times New Roman" w:cs="Times New Roman"/>
          <w:sz w:val="24"/>
          <w:szCs w:val="24"/>
        </w:rPr>
        <w:t>плины</w:t>
      </w:r>
      <w:r w:rsidR="00954858" w:rsidRPr="00FB20B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954858" w:rsidRPr="00FB20B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954858" w:rsidRPr="00FB20BB">
        <w:rPr>
          <w:rFonts w:ascii="Times New Roman" w:hAnsi="Times New Roman"/>
          <w:b/>
          <w:sz w:val="24"/>
          <w:szCs w:val="24"/>
        </w:rPr>
        <w:t>.Б.03 «</w:t>
      </w:r>
      <w:r w:rsidR="00540193" w:rsidRPr="00FB20BB">
        <w:rPr>
          <w:rFonts w:ascii="Times New Roman" w:hAnsi="Times New Roman" w:cs="Times New Roman"/>
          <w:b/>
          <w:sz w:val="24"/>
          <w:szCs w:val="24"/>
        </w:rPr>
        <w:t>Методология подготовки научного исследования в области социол</w:t>
      </w:r>
      <w:r w:rsidR="00540193" w:rsidRPr="00FB20BB">
        <w:rPr>
          <w:rFonts w:ascii="Times New Roman" w:hAnsi="Times New Roman" w:cs="Times New Roman"/>
          <w:b/>
          <w:sz w:val="24"/>
          <w:szCs w:val="24"/>
        </w:rPr>
        <w:t>о</w:t>
      </w:r>
      <w:r w:rsidR="00540193" w:rsidRPr="00FB20BB">
        <w:rPr>
          <w:rFonts w:ascii="Times New Roman" w:hAnsi="Times New Roman" w:cs="Times New Roman"/>
          <w:b/>
          <w:sz w:val="24"/>
          <w:szCs w:val="24"/>
        </w:rPr>
        <w:t>гических наук</w:t>
      </w:r>
      <w:r w:rsidR="00C840B1" w:rsidRPr="00FB20BB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FB20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F2536" w:rsidRPr="009F2536">
        <w:rPr>
          <w:rFonts w:ascii="Times New Roman" w:hAnsi="Times New Roman" w:cs="Times New Roman"/>
          <w:sz w:val="24"/>
          <w:szCs w:val="24"/>
        </w:rPr>
        <w:t>202</w:t>
      </w:r>
      <w:r w:rsidR="00FE1A0F">
        <w:rPr>
          <w:rFonts w:ascii="Times New Roman" w:hAnsi="Times New Roman" w:cs="Times New Roman"/>
          <w:sz w:val="24"/>
          <w:szCs w:val="24"/>
        </w:rPr>
        <w:t>3</w:t>
      </w:r>
      <w:r w:rsidR="009F2536" w:rsidRPr="009F2536">
        <w:rPr>
          <w:rFonts w:ascii="Times New Roman" w:hAnsi="Times New Roman" w:cs="Times New Roman"/>
          <w:sz w:val="24"/>
          <w:szCs w:val="24"/>
        </w:rPr>
        <w:t>/202</w:t>
      </w:r>
      <w:r w:rsidR="00FE1A0F">
        <w:rPr>
          <w:rFonts w:ascii="Times New Roman" w:hAnsi="Times New Roman" w:cs="Times New Roman"/>
          <w:sz w:val="24"/>
          <w:szCs w:val="24"/>
        </w:rPr>
        <w:t>4</w:t>
      </w:r>
      <w:r w:rsidR="009F2536" w:rsidRPr="009F2536">
        <w:rPr>
          <w:rFonts w:ascii="Times New Roman" w:hAnsi="Times New Roman" w:cs="Times New Roman"/>
          <w:sz w:val="24"/>
          <w:szCs w:val="24"/>
        </w:rPr>
        <w:t xml:space="preserve"> </w:t>
      </w:r>
      <w:r w:rsidR="002136F6" w:rsidRPr="002136F6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FB20BB">
        <w:rPr>
          <w:rFonts w:ascii="Times New Roman" w:hAnsi="Times New Roman" w:cs="Times New Roman"/>
          <w:sz w:val="24"/>
          <w:szCs w:val="24"/>
        </w:rPr>
        <w:t>.</w:t>
      </w:r>
    </w:p>
    <w:p w:rsidR="00954858" w:rsidRPr="00FB20BB" w:rsidRDefault="00954858" w:rsidP="002712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0FB" w:rsidRPr="00FB20BB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20B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B20BB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FB20B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FB20BB">
        <w:rPr>
          <w:rFonts w:ascii="Times New Roman" w:hAnsi="Times New Roman"/>
          <w:b/>
          <w:sz w:val="24"/>
          <w:szCs w:val="24"/>
        </w:rPr>
        <w:t>.Б.</w:t>
      </w:r>
      <w:r w:rsidR="00792F22" w:rsidRPr="00FB20BB">
        <w:rPr>
          <w:rFonts w:ascii="Times New Roman" w:hAnsi="Times New Roman"/>
          <w:b/>
          <w:sz w:val="24"/>
          <w:szCs w:val="24"/>
        </w:rPr>
        <w:t>0</w:t>
      </w:r>
      <w:r w:rsidR="00760E92" w:rsidRPr="00FB20BB">
        <w:rPr>
          <w:rFonts w:ascii="Times New Roman" w:hAnsi="Times New Roman"/>
          <w:b/>
          <w:sz w:val="24"/>
          <w:szCs w:val="24"/>
        </w:rPr>
        <w:t>3</w:t>
      </w:r>
      <w:r w:rsidRPr="00FB20BB">
        <w:rPr>
          <w:rFonts w:ascii="Times New Roman" w:hAnsi="Times New Roman"/>
          <w:b/>
          <w:sz w:val="24"/>
          <w:szCs w:val="24"/>
        </w:rPr>
        <w:t xml:space="preserve"> «</w:t>
      </w:r>
      <w:r w:rsidR="00760E92" w:rsidRPr="00FB20BB">
        <w:rPr>
          <w:rFonts w:ascii="Times New Roman" w:hAnsi="Times New Roman"/>
          <w:b/>
          <w:sz w:val="24"/>
          <w:szCs w:val="24"/>
        </w:rPr>
        <w:t xml:space="preserve">Методология </w:t>
      </w:r>
      <w:r w:rsidR="009C15DD" w:rsidRPr="00FB20BB">
        <w:rPr>
          <w:rFonts w:ascii="Times New Roman" w:hAnsi="Times New Roman"/>
          <w:b/>
          <w:sz w:val="24"/>
          <w:szCs w:val="24"/>
        </w:rPr>
        <w:t xml:space="preserve">подготовки </w:t>
      </w:r>
      <w:r w:rsidR="00760E92" w:rsidRPr="00FB20BB">
        <w:rPr>
          <w:rFonts w:ascii="Times New Roman" w:hAnsi="Times New Roman"/>
          <w:b/>
          <w:sz w:val="24"/>
          <w:szCs w:val="24"/>
        </w:rPr>
        <w:t>научн</w:t>
      </w:r>
      <w:r w:rsidR="00760E92" w:rsidRPr="00FB20BB">
        <w:rPr>
          <w:rFonts w:ascii="Times New Roman" w:hAnsi="Times New Roman"/>
          <w:b/>
          <w:sz w:val="24"/>
          <w:szCs w:val="24"/>
        </w:rPr>
        <w:t>о</w:t>
      </w:r>
      <w:r w:rsidR="00760E92" w:rsidRPr="00FB20BB">
        <w:rPr>
          <w:rFonts w:ascii="Times New Roman" w:hAnsi="Times New Roman"/>
          <w:b/>
          <w:sz w:val="24"/>
          <w:szCs w:val="24"/>
        </w:rPr>
        <w:t xml:space="preserve">го исследования в области </w:t>
      </w:r>
      <w:r w:rsidR="009C15DD" w:rsidRPr="00FB20BB">
        <w:rPr>
          <w:rFonts w:ascii="Times New Roman" w:hAnsi="Times New Roman"/>
          <w:b/>
          <w:sz w:val="24"/>
          <w:szCs w:val="24"/>
        </w:rPr>
        <w:t>социологических наук</w:t>
      </w:r>
      <w:r w:rsidRPr="00FB20BB">
        <w:rPr>
          <w:rFonts w:ascii="Times New Roman" w:hAnsi="Times New Roman"/>
          <w:b/>
          <w:sz w:val="24"/>
          <w:szCs w:val="24"/>
        </w:rPr>
        <w:t>»</w:t>
      </w:r>
    </w:p>
    <w:p w:rsidR="00BB70FB" w:rsidRPr="00FB20BB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B20BB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20B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B20B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B20BB">
        <w:rPr>
          <w:rFonts w:ascii="Times New Roman" w:hAnsi="Times New Roman"/>
          <w:b/>
          <w:sz w:val="24"/>
          <w:szCs w:val="24"/>
        </w:rPr>
        <w:t>, соотн</w:t>
      </w:r>
      <w:r w:rsidRPr="00FB20BB">
        <w:rPr>
          <w:rFonts w:ascii="Times New Roman" w:hAnsi="Times New Roman"/>
          <w:b/>
          <w:sz w:val="24"/>
          <w:szCs w:val="24"/>
        </w:rPr>
        <w:t>е</w:t>
      </w:r>
      <w:r w:rsidRPr="00FB20B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2712D4" w:rsidRPr="00FB20BB" w:rsidRDefault="002712D4" w:rsidP="002712D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FB20BB">
        <w:t xml:space="preserve">по направлению подготовки </w:t>
      </w:r>
      <w:r w:rsidRPr="00FB20BB">
        <w:rPr>
          <w:b/>
        </w:rPr>
        <w:t>39.06.01 Социологические науки</w:t>
      </w:r>
      <w:r w:rsidRPr="00FB20BB">
        <w:t xml:space="preserve"> (уровень подготовки кадров высшей квалификации), утвержденного Приказом </w:t>
      </w:r>
      <w:proofErr w:type="spellStart"/>
      <w:r w:rsidRPr="00FB20BB">
        <w:t>Минобрнауки</w:t>
      </w:r>
      <w:proofErr w:type="spellEnd"/>
      <w:r w:rsidRPr="00FB20BB">
        <w:t xml:space="preserve"> России от 30.07.2014 № 899 (зарегистрирован в Минюсте России 20.08.2014 № 33691)</w:t>
      </w:r>
      <w:r w:rsidRPr="00FB20BB">
        <w:rPr>
          <w:rFonts w:eastAsia="Calibri"/>
          <w:lang w:eastAsia="en-US"/>
        </w:rPr>
        <w:t xml:space="preserve">, </w:t>
      </w:r>
      <w:r w:rsidRPr="00FB20BB">
        <w:t xml:space="preserve">(в ред. </w:t>
      </w:r>
      <w:hyperlink r:id="rId9" w:history="1">
        <w:r w:rsidRPr="00FB20BB">
          <w:t>Приказа</w:t>
        </w:r>
      </w:hyperlink>
      <w:r w:rsidRPr="00FB20BB">
        <w:t xml:space="preserve"> </w:t>
      </w:r>
      <w:proofErr w:type="spellStart"/>
      <w:r w:rsidRPr="00FB20BB">
        <w:t>Минобрнауки</w:t>
      </w:r>
      <w:proofErr w:type="spellEnd"/>
      <w:r w:rsidRPr="00FB20BB">
        <w:t xml:space="preserve"> России от 30.04.2015 N 464) </w:t>
      </w:r>
      <w:r w:rsidRPr="00FB20BB">
        <w:rPr>
          <w:rFonts w:eastAsia="Calibri"/>
          <w:lang w:eastAsia="en-US"/>
        </w:rPr>
        <w:t>при разработке о</w:t>
      </w:r>
      <w:r w:rsidRPr="00FB20BB">
        <w:rPr>
          <w:rFonts w:eastAsia="Calibri"/>
          <w:lang w:eastAsia="en-US"/>
        </w:rPr>
        <w:t>с</w:t>
      </w:r>
      <w:r w:rsidRPr="00FB20BB">
        <w:rPr>
          <w:rFonts w:eastAsia="Calibri"/>
          <w:lang w:eastAsia="en-US"/>
        </w:rPr>
        <w:t>новной профессиональной образовательной программы (</w:t>
      </w:r>
      <w:r w:rsidRPr="00FB20BB">
        <w:rPr>
          <w:rFonts w:eastAsia="Calibri"/>
          <w:i/>
          <w:lang w:eastAsia="en-US"/>
        </w:rPr>
        <w:t xml:space="preserve">далее - </w:t>
      </w:r>
      <w:proofErr w:type="gramStart"/>
      <w:r w:rsidRPr="00FB20BB">
        <w:rPr>
          <w:rFonts w:eastAsia="Calibri"/>
          <w:i/>
          <w:lang w:eastAsia="en-US"/>
        </w:rPr>
        <w:t>ОПОП</w:t>
      </w:r>
      <w:r w:rsidRPr="00FB20BB">
        <w:rPr>
          <w:rFonts w:eastAsia="Calibri"/>
          <w:lang w:eastAsia="en-US"/>
        </w:rPr>
        <w:t xml:space="preserve">) </w:t>
      </w:r>
      <w:proofErr w:type="gramEnd"/>
      <w:r w:rsidRPr="00FB20BB">
        <w:rPr>
          <w:rFonts w:eastAsia="Calibri"/>
          <w:lang w:eastAsia="en-US"/>
        </w:rPr>
        <w:t>аспирантуры о</w:t>
      </w:r>
      <w:r w:rsidRPr="00FB20BB">
        <w:rPr>
          <w:rFonts w:eastAsia="Calibri"/>
          <w:lang w:eastAsia="en-US"/>
        </w:rPr>
        <w:t>п</w:t>
      </w:r>
      <w:r w:rsidRPr="00FB20BB">
        <w:rPr>
          <w:rFonts w:eastAsia="Calibri"/>
          <w:lang w:eastAsia="en-US"/>
        </w:rPr>
        <w:t>ределены возможности Академии в формировании компетенций выпускников.</w:t>
      </w:r>
    </w:p>
    <w:p w:rsidR="002712D4" w:rsidRPr="00FB20BB" w:rsidRDefault="002712D4" w:rsidP="002712D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 xml:space="preserve">Процесс изучения дисциплины </w:t>
      </w:r>
      <w:r w:rsidRPr="00FB20BB">
        <w:rPr>
          <w:b/>
        </w:rPr>
        <w:t>«Методология научного исследования в области социологических наук»</w:t>
      </w:r>
      <w:r w:rsidRPr="00FB20BB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B63479" w:rsidRPr="00FB20BB" w:rsidTr="00F31C90">
        <w:tc>
          <w:tcPr>
            <w:tcW w:w="3049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B20BB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 xml:space="preserve">Код </w:t>
            </w:r>
          </w:p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B20BB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B63479" w:rsidRPr="00FB20BB" w:rsidTr="00F31C90">
        <w:tc>
          <w:tcPr>
            <w:tcW w:w="3049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Способность</w:t>
            </w:r>
            <w:r>
              <w:rPr>
                <w:rFonts w:eastAsia="Calibri"/>
                <w:lang w:eastAsia="en-US"/>
              </w:rPr>
              <w:t>ю</w:t>
            </w:r>
          </w:p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к самостоятельному об</w:t>
            </w:r>
            <w:r w:rsidRPr="00FB20BB">
              <w:rPr>
                <w:rFonts w:eastAsia="Calibri"/>
                <w:lang w:eastAsia="en-US"/>
              </w:rPr>
              <w:t>у</w:t>
            </w:r>
            <w:r w:rsidRPr="00FB20BB">
              <w:rPr>
                <w:rFonts w:eastAsia="Calibri"/>
                <w:lang w:eastAsia="en-US"/>
              </w:rPr>
              <w:t>чению новым методам и</w:t>
            </w:r>
            <w:r w:rsidRPr="00FB20BB">
              <w:rPr>
                <w:rFonts w:eastAsia="Calibri"/>
                <w:lang w:eastAsia="en-US"/>
              </w:rPr>
              <w:t>с</w:t>
            </w:r>
            <w:r w:rsidRPr="00FB20BB">
              <w:rPr>
                <w:rFonts w:eastAsia="Calibri"/>
                <w:lang w:eastAsia="en-US"/>
              </w:rPr>
              <w:t>следования и к их разв</w:t>
            </w:r>
            <w:r w:rsidRPr="00FB20BB">
              <w:rPr>
                <w:rFonts w:eastAsia="Calibri"/>
                <w:lang w:eastAsia="en-US"/>
              </w:rPr>
              <w:t>и</w:t>
            </w:r>
            <w:r w:rsidRPr="00FB20BB">
              <w:rPr>
                <w:rFonts w:eastAsia="Calibri"/>
                <w:lang w:eastAsia="en-US"/>
              </w:rPr>
              <w:t>тию, к совершенствованию информационных технол</w:t>
            </w:r>
            <w:r w:rsidRPr="00FB20BB">
              <w:rPr>
                <w:rFonts w:eastAsia="Calibri"/>
                <w:lang w:eastAsia="en-US"/>
              </w:rPr>
              <w:t>о</w:t>
            </w:r>
            <w:r w:rsidRPr="00FB20BB">
              <w:rPr>
                <w:rFonts w:eastAsia="Calibri"/>
                <w:lang w:eastAsia="en-US"/>
              </w:rPr>
              <w:t>гий при решении задач  профессиональной де</w:t>
            </w:r>
            <w:r w:rsidRPr="00FB20BB">
              <w:rPr>
                <w:rFonts w:eastAsia="Calibri"/>
                <w:lang w:eastAsia="en-US"/>
              </w:rPr>
              <w:t>я</w:t>
            </w:r>
            <w:r w:rsidRPr="00FB20BB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1595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Знать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t>современные научные достижения в профессиональной области знаний;</w:t>
            </w:r>
          </w:p>
          <w:p w:rsidR="00B63479" w:rsidRPr="00FB20BB" w:rsidRDefault="00B63479" w:rsidP="00F31C90">
            <w:pPr>
              <w:widowControl w:val="0"/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FB20BB">
              <w:t>современные методы исследования с использованием информационно-коммуникационных технологий</w:t>
            </w:r>
          </w:p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Уметь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t>самостоятельно выявлять, исследовать и анализировать проблемы в соотве</w:t>
            </w:r>
            <w:r w:rsidRPr="00FB20BB">
              <w:t>т</w:t>
            </w:r>
            <w:r w:rsidRPr="00FB20BB">
              <w:lastRenderedPageBreak/>
              <w:t>ствующей профессиональной области;</w:t>
            </w:r>
          </w:p>
          <w:p w:rsidR="00B63479" w:rsidRPr="00FB20BB" w:rsidRDefault="00B63479" w:rsidP="00F31C90">
            <w:pPr>
              <w:widowControl w:val="0"/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FB20BB">
              <w:t>анализировать современные тенде</w:t>
            </w:r>
            <w:r w:rsidRPr="00FB20BB">
              <w:t>н</w:t>
            </w:r>
            <w:r w:rsidRPr="00FB20BB">
              <w:t>ции и прогнозы развития соответс</w:t>
            </w:r>
            <w:r w:rsidRPr="00FB20BB">
              <w:t>т</w:t>
            </w:r>
            <w:r w:rsidRPr="00FB20BB">
              <w:t>вующей профессиональной области и выбирать адекватные методы научных исследований с использованием с</w:t>
            </w:r>
            <w:r w:rsidRPr="00FB20BB">
              <w:t>о</w:t>
            </w:r>
            <w:r w:rsidRPr="00FB20BB">
              <w:t>временных методов исследования и информационно-коммуникационных технологий</w:t>
            </w:r>
          </w:p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Владеть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t>современными методами и инстр</w:t>
            </w:r>
            <w:r w:rsidRPr="00FB20BB">
              <w:t>у</w:t>
            </w:r>
            <w:r w:rsidRPr="00FB20BB">
              <w:t>ментами исследований и оценки р</w:t>
            </w:r>
            <w:r w:rsidRPr="00FB20BB">
              <w:t>е</w:t>
            </w:r>
            <w:r w:rsidRPr="00FB20BB">
              <w:t>зультатов научной деятельности;</w:t>
            </w:r>
          </w:p>
          <w:p w:rsidR="00B63479" w:rsidRPr="00FB20BB" w:rsidRDefault="00B63479" w:rsidP="00F31C90">
            <w:pPr>
              <w:widowControl w:val="0"/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20BB">
              <w:t>современными информационно-коммуникационными технологиями</w:t>
            </w:r>
          </w:p>
        </w:tc>
      </w:tr>
      <w:tr w:rsidR="00B63479" w:rsidRPr="00FB20BB" w:rsidTr="00F31C90">
        <w:tc>
          <w:tcPr>
            <w:tcW w:w="3049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lastRenderedPageBreak/>
              <w:t>Способность</w:t>
            </w:r>
            <w:r>
              <w:t>ю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определять перспективные направления развития и актуальные задачи иссл</w:t>
            </w:r>
            <w:r w:rsidRPr="00FB20BB">
              <w:t>е</w:t>
            </w:r>
            <w:r w:rsidRPr="00FB20BB">
              <w:t>дований в фундаментал</w:t>
            </w:r>
            <w:r w:rsidRPr="00FB20BB">
              <w:t>ь</w:t>
            </w:r>
            <w:r w:rsidRPr="00FB20BB">
              <w:t>ных и прикладных обла</w:t>
            </w:r>
            <w:r w:rsidRPr="00FB20BB">
              <w:t>с</w:t>
            </w:r>
            <w:r w:rsidRPr="00FB20BB">
              <w:t>тях социологии на основе изучения и  критического осмысления отечественн</w:t>
            </w:r>
            <w:r w:rsidRPr="00FB20BB">
              <w:t>о</w:t>
            </w:r>
            <w:r w:rsidRPr="00FB20BB">
              <w:t>го и зарубежного опыта</w:t>
            </w:r>
          </w:p>
        </w:tc>
        <w:tc>
          <w:tcPr>
            <w:tcW w:w="1595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Знать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t>предмет и проблемное поле методол</w:t>
            </w:r>
            <w:r w:rsidRPr="00FB20BB">
              <w:t>о</w:t>
            </w:r>
            <w:r w:rsidRPr="00FB20BB">
              <w:t>гии науки, характер современных с</w:t>
            </w:r>
            <w:r w:rsidRPr="00FB20BB">
              <w:t>о</w:t>
            </w:r>
            <w:r w:rsidRPr="00FB20BB">
              <w:t>циальных проблем, связанных с ос</w:t>
            </w:r>
            <w:r w:rsidRPr="00FB20BB">
              <w:t>о</w:t>
            </w:r>
            <w:r w:rsidRPr="00FB20BB">
              <w:t>бенностями функционирования да</w:t>
            </w:r>
            <w:r w:rsidRPr="00FB20BB">
              <w:t>н</w:t>
            </w:r>
            <w:r w:rsidRPr="00FB20BB">
              <w:t>ной сферы общества;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t>принципы методологического анализа в области теоретических и прикла</w:t>
            </w:r>
            <w:r w:rsidRPr="00FB20BB">
              <w:t>д</w:t>
            </w:r>
            <w:r w:rsidRPr="00FB20BB">
              <w:t>ных исследований</w:t>
            </w:r>
          </w:p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Уметь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t>ориентироваться в основных метод</w:t>
            </w:r>
            <w:r w:rsidRPr="00FB20BB">
              <w:t>о</w:t>
            </w:r>
            <w:r w:rsidRPr="00FB20BB">
              <w:t>логических и мировоззренческих пр</w:t>
            </w:r>
            <w:r w:rsidRPr="00FB20BB">
              <w:t>о</w:t>
            </w:r>
            <w:r w:rsidRPr="00FB20BB">
              <w:t>блемах, возникающих в науке на с</w:t>
            </w:r>
            <w:r w:rsidRPr="00FB20BB">
              <w:t>о</w:t>
            </w:r>
            <w:r w:rsidRPr="00FB20BB">
              <w:t>временном этапе ее развития;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t xml:space="preserve">использовать </w:t>
            </w:r>
            <w:proofErr w:type="gramStart"/>
            <w:r w:rsidRPr="00FB20BB">
              <w:t>полученные</w:t>
            </w:r>
            <w:proofErr w:type="gramEnd"/>
            <w:r w:rsidRPr="00FB20BB">
              <w:t xml:space="preserve"> теоретич</w:t>
            </w:r>
            <w:r w:rsidRPr="00FB20BB">
              <w:t>е</w:t>
            </w:r>
            <w:r w:rsidRPr="00FB20BB">
              <w:t>ские знании</w:t>
            </w:r>
          </w:p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Владеть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t>практическими способами поиска н</w:t>
            </w:r>
            <w:r w:rsidRPr="00FB20BB">
              <w:t>а</w:t>
            </w:r>
            <w:r w:rsidRPr="00FB20BB">
              <w:t>учной и профессиональной информ</w:t>
            </w:r>
            <w:r w:rsidRPr="00FB20BB">
              <w:t>а</w:t>
            </w:r>
            <w:r w:rsidRPr="00FB20BB">
              <w:t>ции с использованием современных компьютерных средств, сетевых те</w:t>
            </w:r>
            <w:r w:rsidRPr="00FB20BB">
              <w:t>х</w:t>
            </w:r>
            <w:r w:rsidRPr="00FB20BB">
              <w:t>нологий, баз данных и знаний;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t>навыками участия в работе научных коллективов, проводящих исследов</w:t>
            </w:r>
            <w:r w:rsidRPr="00FB20BB">
              <w:t>а</w:t>
            </w:r>
            <w:r w:rsidRPr="00FB20BB">
              <w:t>ния по широкой научной проблемат</w:t>
            </w:r>
            <w:r w:rsidRPr="00FB20BB">
              <w:t>и</w:t>
            </w:r>
            <w:r w:rsidRPr="00FB20BB">
              <w:t>ке, подготовки и редактирования н</w:t>
            </w:r>
            <w:r w:rsidRPr="00FB20BB">
              <w:t>а</w:t>
            </w:r>
            <w:r w:rsidRPr="00FB20BB">
              <w:t>учных публикаций</w:t>
            </w:r>
          </w:p>
        </w:tc>
      </w:tr>
      <w:tr w:rsidR="00B63479" w:rsidRPr="00FB20BB" w:rsidTr="00F31C90">
        <w:tc>
          <w:tcPr>
            <w:tcW w:w="3049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Способность</w:t>
            </w:r>
            <w:r>
              <w:t>ю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самостоятельно проводить научные социологические исследования с использ</w:t>
            </w:r>
            <w:r w:rsidRPr="00FB20BB">
              <w:t>о</w:t>
            </w:r>
            <w:r w:rsidRPr="00FB20BB">
              <w:t>ванием современных  м</w:t>
            </w:r>
            <w:r w:rsidRPr="00FB20BB">
              <w:t>е</w:t>
            </w:r>
            <w:r w:rsidRPr="00FB20BB">
              <w:t>тодов моделирования пр</w:t>
            </w:r>
            <w:r w:rsidRPr="00FB20BB">
              <w:t>о</w:t>
            </w:r>
            <w:r w:rsidRPr="00FB20BB">
              <w:t>цессов, явлений и объе</w:t>
            </w:r>
            <w:r w:rsidRPr="00FB20BB">
              <w:t>к</w:t>
            </w:r>
            <w:r w:rsidRPr="00FB20BB">
              <w:t>тов, математических мет</w:t>
            </w:r>
            <w:r w:rsidRPr="00FB20BB">
              <w:t>о</w:t>
            </w:r>
            <w:r w:rsidRPr="00FB20BB">
              <w:t>дов и инструментальных средств</w:t>
            </w:r>
          </w:p>
        </w:tc>
        <w:tc>
          <w:tcPr>
            <w:tcW w:w="1595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Знать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t>м</w:t>
            </w:r>
            <w:r w:rsidRPr="00FB20BB">
              <w:rPr>
                <w:rFonts w:eastAsia="Calibri"/>
                <w:lang w:eastAsia="en-US"/>
              </w:rPr>
              <w:t>атематические методы и инструме</w:t>
            </w:r>
            <w:r w:rsidRPr="00FB20BB">
              <w:rPr>
                <w:rFonts w:eastAsia="Calibri"/>
                <w:lang w:eastAsia="en-US"/>
              </w:rPr>
              <w:t>н</w:t>
            </w:r>
            <w:r w:rsidRPr="00FB20BB">
              <w:rPr>
                <w:rFonts w:eastAsia="Calibri"/>
                <w:lang w:eastAsia="en-US"/>
              </w:rPr>
              <w:t>тальные средства проведения научных социологических исследований;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современные методы моделирования процессов, явлений и объектов</w:t>
            </w:r>
          </w:p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Уметь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самостоятельно проводить научные социологические исследования с и</w:t>
            </w:r>
            <w:r w:rsidRPr="00FB20BB">
              <w:rPr>
                <w:rFonts w:eastAsia="Calibri"/>
                <w:lang w:eastAsia="en-US"/>
              </w:rPr>
              <w:t>с</w:t>
            </w:r>
            <w:r w:rsidRPr="00FB20BB">
              <w:rPr>
                <w:rFonts w:eastAsia="Calibri"/>
                <w:lang w:eastAsia="en-US"/>
              </w:rPr>
              <w:lastRenderedPageBreak/>
              <w:t>пользованием современных методов моделирования процессов, явлений и объектов;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самостоятельно проводить научные социологические исследования с и</w:t>
            </w:r>
            <w:r w:rsidRPr="00FB20BB">
              <w:rPr>
                <w:rFonts w:eastAsia="Calibri"/>
                <w:lang w:eastAsia="en-US"/>
              </w:rPr>
              <w:t>с</w:t>
            </w:r>
            <w:r w:rsidRPr="00FB20BB">
              <w:rPr>
                <w:rFonts w:eastAsia="Calibri"/>
                <w:lang w:eastAsia="en-US"/>
              </w:rPr>
              <w:t>пользованием математических мет</w:t>
            </w:r>
            <w:r w:rsidRPr="00FB20BB">
              <w:rPr>
                <w:rFonts w:eastAsia="Calibri"/>
                <w:lang w:eastAsia="en-US"/>
              </w:rPr>
              <w:t>о</w:t>
            </w:r>
            <w:r w:rsidRPr="00FB20BB">
              <w:rPr>
                <w:rFonts w:eastAsia="Calibri"/>
                <w:lang w:eastAsia="en-US"/>
              </w:rPr>
              <w:t>дов и инструментальных средств</w:t>
            </w:r>
          </w:p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Владеть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математическими методами и инстр</w:t>
            </w:r>
            <w:r w:rsidRPr="00FB20BB">
              <w:rPr>
                <w:rFonts w:eastAsia="Calibri"/>
                <w:lang w:eastAsia="en-US"/>
              </w:rPr>
              <w:t>у</w:t>
            </w:r>
            <w:r w:rsidRPr="00FB20BB">
              <w:rPr>
                <w:rFonts w:eastAsia="Calibri"/>
                <w:lang w:eastAsia="en-US"/>
              </w:rPr>
              <w:t xml:space="preserve">ментальными средствами проведения </w:t>
            </w:r>
            <w:proofErr w:type="gramStart"/>
            <w:r w:rsidRPr="00FB20BB">
              <w:rPr>
                <w:rFonts w:eastAsia="Calibri"/>
                <w:lang w:eastAsia="en-US"/>
              </w:rPr>
              <w:t>научных</w:t>
            </w:r>
            <w:proofErr w:type="gramEnd"/>
            <w:r w:rsidRPr="00FB20BB">
              <w:rPr>
                <w:rFonts w:eastAsia="Calibri"/>
                <w:lang w:eastAsia="en-US"/>
              </w:rPr>
              <w:t>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социологических исследований с и</w:t>
            </w:r>
            <w:r w:rsidRPr="00FB20BB">
              <w:rPr>
                <w:rFonts w:eastAsia="Calibri"/>
                <w:lang w:eastAsia="en-US"/>
              </w:rPr>
              <w:t>с</w:t>
            </w:r>
            <w:r w:rsidRPr="00FB20BB">
              <w:rPr>
                <w:rFonts w:eastAsia="Calibri"/>
                <w:lang w:eastAsia="en-US"/>
              </w:rPr>
              <w:t>пользованием современных методов моделирования процессов, явлений и объектов;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перспективными направлениями ра</w:t>
            </w:r>
            <w:r w:rsidRPr="00FB20BB">
              <w:rPr>
                <w:rFonts w:eastAsia="Calibri"/>
                <w:lang w:eastAsia="en-US"/>
              </w:rPr>
              <w:t>з</w:t>
            </w:r>
            <w:r w:rsidRPr="00FB20BB">
              <w:rPr>
                <w:rFonts w:eastAsia="Calibri"/>
                <w:lang w:eastAsia="en-US"/>
              </w:rPr>
              <w:t>вития исследований в фундаментал</w:t>
            </w:r>
            <w:r w:rsidRPr="00FB20BB">
              <w:rPr>
                <w:rFonts w:eastAsia="Calibri"/>
                <w:lang w:eastAsia="en-US"/>
              </w:rPr>
              <w:t>ь</w:t>
            </w:r>
            <w:r w:rsidRPr="00FB20BB">
              <w:rPr>
                <w:rFonts w:eastAsia="Calibri"/>
                <w:lang w:eastAsia="en-US"/>
              </w:rPr>
              <w:t>ных и прикладных областях социол</w:t>
            </w:r>
            <w:r w:rsidRPr="00FB20BB">
              <w:rPr>
                <w:rFonts w:eastAsia="Calibri"/>
                <w:lang w:eastAsia="en-US"/>
              </w:rPr>
              <w:t>о</w:t>
            </w:r>
            <w:r w:rsidRPr="00FB20BB">
              <w:rPr>
                <w:rFonts w:eastAsia="Calibri"/>
                <w:lang w:eastAsia="en-US"/>
              </w:rPr>
              <w:t>гии на основе изучения и критическ</w:t>
            </w:r>
            <w:r w:rsidRPr="00FB20BB">
              <w:rPr>
                <w:rFonts w:eastAsia="Calibri"/>
                <w:lang w:eastAsia="en-US"/>
              </w:rPr>
              <w:t>о</w:t>
            </w:r>
            <w:r w:rsidRPr="00FB20BB">
              <w:rPr>
                <w:rFonts w:eastAsia="Calibri"/>
                <w:lang w:eastAsia="en-US"/>
              </w:rPr>
              <w:t>го осмысления отечественного и зар</w:t>
            </w:r>
            <w:r w:rsidRPr="00FB20BB">
              <w:rPr>
                <w:rFonts w:eastAsia="Calibri"/>
                <w:lang w:eastAsia="en-US"/>
              </w:rPr>
              <w:t>у</w:t>
            </w:r>
            <w:r w:rsidRPr="00FB20BB">
              <w:rPr>
                <w:rFonts w:eastAsia="Calibri"/>
                <w:lang w:eastAsia="en-US"/>
              </w:rPr>
              <w:t>бежного опыта</w:t>
            </w:r>
          </w:p>
        </w:tc>
      </w:tr>
      <w:tr w:rsidR="00B63479" w:rsidRPr="00FB20BB" w:rsidTr="00F31C90">
        <w:tc>
          <w:tcPr>
            <w:tcW w:w="3049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lastRenderedPageBreak/>
              <w:t>Способность</w:t>
            </w:r>
            <w:r>
              <w:t>ю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использовать механизмы прогнозирования и прое</w:t>
            </w:r>
            <w:r w:rsidRPr="00FB20BB">
              <w:t>к</w:t>
            </w:r>
            <w:r w:rsidRPr="00FB20BB">
              <w:t>тирования инновационного развития социальных си</w:t>
            </w:r>
            <w:r w:rsidRPr="00FB20BB">
              <w:t>с</w:t>
            </w:r>
            <w:r w:rsidRPr="00FB20BB">
              <w:t>тем</w:t>
            </w:r>
          </w:p>
        </w:tc>
        <w:tc>
          <w:tcPr>
            <w:tcW w:w="1595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Знать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механизмы прогнозирования иннов</w:t>
            </w:r>
            <w:r w:rsidRPr="00FB20BB">
              <w:rPr>
                <w:rFonts w:eastAsia="Calibri"/>
                <w:lang w:eastAsia="en-US"/>
              </w:rPr>
              <w:t>а</w:t>
            </w:r>
            <w:r w:rsidRPr="00FB20BB">
              <w:rPr>
                <w:rFonts w:eastAsia="Calibri"/>
                <w:lang w:eastAsia="en-US"/>
              </w:rPr>
              <w:t>ционного развития социальных си</w:t>
            </w:r>
            <w:r w:rsidRPr="00FB20BB">
              <w:rPr>
                <w:rFonts w:eastAsia="Calibri"/>
                <w:lang w:eastAsia="en-US"/>
              </w:rPr>
              <w:t>с</w:t>
            </w:r>
            <w:r w:rsidRPr="00FB20BB">
              <w:rPr>
                <w:rFonts w:eastAsia="Calibri"/>
                <w:lang w:eastAsia="en-US"/>
              </w:rPr>
              <w:t>тем;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механизмы проектирования иннов</w:t>
            </w:r>
            <w:r w:rsidRPr="00FB20BB">
              <w:rPr>
                <w:rFonts w:eastAsia="Calibri"/>
                <w:lang w:eastAsia="en-US"/>
              </w:rPr>
              <w:t>а</w:t>
            </w:r>
            <w:r w:rsidRPr="00FB20BB">
              <w:rPr>
                <w:rFonts w:eastAsia="Calibri"/>
                <w:lang w:eastAsia="en-US"/>
              </w:rPr>
              <w:t>ционного развития социальных си</w:t>
            </w:r>
            <w:r w:rsidRPr="00FB20BB">
              <w:rPr>
                <w:rFonts w:eastAsia="Calibri"/>
                <w:lang w:eastAsia="en-US"/>
              </w:rPr>
              <w:t>с</w:t>
            </w:r>
            <w:r w:rsidRPr="00FB20BB">
              <w:rPr>
                <w:rFonts w:eastAsia="Calibri"/>
                <w:lang w:eastAsia="en-US"/>
              </w:rPr>
              <w:t>тем</w:t>
            </w:r>
          </w:p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Уметь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t>с</w:t>
            </w:r>
            <w:r w:rsidRPr="00FB20BB">
              <w:rPr>
                <w:rFonts w:eastAsia="Calibri"/>
                <w:lang w:eastAsia="en-US"/>
              </w:rPr>
              <w:t>амостоятельно проводить научные социологические исследования с и</w:t>
            </w:r>
            <w:r w:rsidRPr="00FB20BB">
              <w:rPr>
                <w:rFonts w:eastAsia="Calibri"/>
                <w:lang w:eastAsia="en-US"/>
              </w:rPr>
              <w:t>с</w:t>
            </w:r>
            <w:r w:rsidRPr="00FB20BB">
              <w:rPr>
                <w:rFonts w:eastAsia="Calibri"/>
                <w:lang w:eastAsia="en-US"/>
              </w:rPr>
              <w:t>пользованием современных методов моделирования процессов, явлений и объектов;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t>с</w:t>
            </w:r>
            <w:r w:rsidRPr="00FB20BB">
              <w:rPr>
                <w:rFonts w:eastAsia="Calibri"/>
                <w:lang w:eastAsia="en-US"/>
              </w:rPr>
              <w:t>амостоятельно проводить научные социологические исследования с и</w:t>
            </w:r>
            <w:r w:rsidRPr="00FB20BB">
              <w:rPr>
                <w:rFonts w:eastAsia="Calibri"/>
                <w:lang w:eastAsia="en-US"/>
              </w:rPr>
              <w:t>с</w:t>
            </w:r>
            <w:r w:rsidRPr="00FB20BB">
              <w:rPr>
                <w:rFonts w:eastAsia="Calibri"/>
                <w:lang w:eastAsia="en-US"/>
              </w:rPr>
              <w:t>пользованием математических мет</w:t>
            </w:r>
            <w:r w:rsidRPr="00FB20BB">
              <w:rPr>
                <w:rFonts w:eastAsia="Calibri"/>
                <w:lang w:eastAsia="en-US"/>
              </w:rPr>
              <w:t>о</w:t>
            </w:r>
            <w:r w:rsidRPr="00FB20BB">
              <w:rPr>
                <w:rFonts w:eastAsia="Calibri"/>
                <w:lang w:eastAsia="en-US"/>
              </w:rPr>
              <w:t>дов и инструментальных средств</w:t>
            </w:r>
          </w:p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Владеть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 xml:space="preserve">технологиями </w:t>
            </w:r>
            <w:proofErr w:type="gramStart"/>
            <w:r w:rsidRPr="00FB20BB">
              <w:rPr>
                <w:rFonts w:eastAsia="Calibri"/>
                <w:lang w:eastAsia="en-US"/>
              </w:rPr>
              <w:t>применения механи</w:t>
            </w:r>
            <w:r w:rsidRPr="00FB20BB">
              <w:rPr>
                <w:rFonts w:eastAsia="Calibri"/>
                <w:lang w:eastAsia="en-US"/>
              </w:rPr>
              <w:t>з</w:t>
            </w:r>
            <w:r w:rsidRPr="00FB20BB">
              <w:rPr>
                <w:rFonts w:eastAsia="Calibri"/>
                <w:lang w:eastAsia="en-US"/>
              </w:rPr>
              <w:t>мов прогнозирования инновационного развития социальных систем</w:t>
            </w:r>
            <w:proofErr w:type="gramEnd"/>
            <w:r w:rsidRPr="00FB20BB">
              <w:rPr>
                <w:rFonts w:eastAsia="Calibri"/>
                <w:lang w:eastAsia="en-US"/>
              </w:rPr>
              <w:t>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 xml:space="preserve">технологиями </w:t>
            </w:r>
            <w:proofErr w:type="gramStart"/>
            <w:r w:rsidRPr="00FB20BB">
              <w:rPr>
                <w:rFonts w:eastAsia="Calibri"/>
                <w:lang w:eastAsia="en-US"/>
              </w:rPr>
              <w:t>применения механи</w:t>
            </w:r>
            <w:r w:rsidRPr="00FB20BB">
              <w:rPr>
                <w:rFonts w:eastAsia="Calibri"/>
                <w:lang w:eastAsia="en-US"/>
              </w:rPr>
              <w:t>з</w:t>
            </w:r>
            <w:r w:rsidRPr="00FB20BB">
              <w:rPr>
                <w:rFonts w:eastAsia="Calibri"/>
                <w:lang w:eastAsia="en-US"/>
              </w:rPr>
              <w:t>мов проектирования инновационного развития социальных систем</w:t>
            </w:r>
            <w:proofErr w:type="gramEnd"/>
          </w:p>
        </w:tc>
      </w:tr>
      <w:tr w:rsidR="00B63479" w:rsidRPr="00FB20BB" w:rsidTr="00F31C90">
        <w:tc>
          <w:tcPr>
            <w:tcW w:w="3049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Способность</w:t>
            </w:r>
            <w:r>
              <w:t>ю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к критическому анализу и оценке современных нау</w:t>
            </w:r>
            <w:r w:rsidRPr="00FB20BB">
              <w:t>ч</w:t>
            </w:r>
            <w:r w:rsidRPr="00FB20BB">
              <w:t>ных достижений, генер</w:t>
            </w:r>
            <w:r w:rsidRPr="00FB20BB">
              <w:t>и</w:t>
            </w:r>
            <w:r w:rsidRPr="00FB20BB">
              <w:t>рованию новых идей при решении исследовател</w:t>
            </w:r>
            <w:r w:rsidRPr="00FB20BB">
              <w:t>ь</w:t>
            </w:r>
            <w:r w:rsidRPr="00FB20BB">
              <w:t xml:space="preserve">ских и практических задач, </w:t>
            </w:r>
            <w:r w:rsidRPr="00FB20BB">
              <w:lastRenderedPageBreak/>
              <w:t>в том числе в междисци</w:t>
            </w:r>
            <w:r w:rsidRPr="00FB20BB">
              <w:t>п</w:t>
            </w:r>
            <w:r w:rsidRPr="00FB20BB">
              <w:t>линарных областях</w:t>
            </w:r>
          </w:p>
        </w:tc>
        <w:tc>
          <w:tcPr>
            <w:tcW w:w="1595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lastRenderedPageBreak/>
              <w:t>УК-1</w:t>
            </w:r>
          </w:p>
        </w:tc>
        <w:tc>
          <w:tcPr>
            <w:tcW w:w="4927" w:type="dxa"/>
            <w:vAlign w:val="center"/>
          </w:tcPr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Знать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FB20BB">
              <w:rPr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bCs/>
              </w:rPr>
              <w:t xml:space="preserve">методы генерирования новых идей </w:t>
            </w:r>
            <w:r w:rsidRPr="00FB20BB">
              <w:lastRenderedPageBreak/>
              <w:t>при решении исследовательских и практических задач, в том числе в междисциплинарных областях</w:t>
            </w:r>
          </w:p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Уметь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  <w:rPr>
                <w:bCs/>
              </w:rPr>
            </w:pPr>
            <w:r w:rsidRPr="00FB20BB">
              <w:rPr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rPr>
                <w:bCs/>
              </w:rPr>
              <w:t xml:space="preserve">отличать </w:t>
            </w:r>
            <w:r w:rsidRPr="00FB20BB">
              <w:t xml:space="preserve">истину от заблуждения, </w:t>
            </w:r>
            <w:proofErr w:type="gramStart"/>
            <w:r w:rsidRPr="00FB20BB">
              <w:t>р</w:t>
            </w:r>
            <w:r w:rsidRPr="00FB20BB">
              <w:t>а</w:t>
            </w:r>
            <w:r w:rsidRPr="00FB20BB">
              <w:t>циональное</w:t>
            </w:r>
            <w:proofErr w:type="gramEnd"/>
            <w:r w:rsidRPr="00FB20BB">
              <w:t xml:space="preserve"> от иррационального</w:t>
            </w:r>
            <w:r w:rsidRPr="00FB20BB">
              <w:rPr>
                <w:bCs/>
              </w:rPr>
              <w:t>, ан</w:t>
            </w:r>
            <w:r w:rsidRPr="00FB20BB">
              <w:rPr>
                <w:bCs/>
              </w:rPr>
              <w:t>а</w:t>
            </w:r>
            <w:r w:rsidRPr="00FB20BB">
              <w:rPr>
                <w:bCs/>
              </w:rPr>
              <w:t>литически представлять современные научные достижения, роль выда</w:t>
            </w:r>
            <w:r w:rsidRPr="00FB20BB">
              <w:rPr>
                <w:bCs/>
              </w:rPr>
              <w:t>ю</w:t>
            </w:r>
            <w:r w:rsidRPr="00FB20BB">
              <w:rPr>
                <w:bCs/>
              </w:rPr>
              <w:t>щихся ученых</w:t>
            </w:r>
          </w:p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Владеть</w:t>
            </w:r>
          </w:p>
          <w:p w:rsidR="00B63479" w:rsidRPr="00FB20BB" w:rsidRDefault="00B63479" w:rsidP="00F31C90">
            <w:pPr>
              <w:widowControl w:val="0"/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</w:pPr>
            <w:r w:rsidRPr="00FB20BB">
              <w:rPr>
                <w:bCs/>
              </w:rPr>
              <w:t>навыками работы с основными вид</w:t>
            </w:r>
            <w:r w:rsidRPr="00FB20BB">
              <w:rPr>
                <w:bCs/>
              </w:rPr>
              <w:t>а</w:t>
            </w:r>
            <w:r w:rsidRPr="00FB20BB">
              <w:rPr>
                <w:bCs/>
              </w:rPr>
              <w:t>ми источников, приемами использ</w:t>
            </w:r>
            <w:r w:rsidRPr="00FB20BB">
              <w:rPr>
                <w:bCs/>
              </w:rPr>
              <w:t>о</w:t>
            </w:r>
            <w:r w:rsidRPr="00FB20BB">
              <w:rPr>
                <w:bCs/>
              </w:rPr>
              <w:t>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t>навыками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63479" w:rsidRPr="00FB20BB" w:rsidTr="00F31C90">
        <w:tc>
          <w:tcPr>
            <w:tcW w:w="3049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lastRenderedPageBreak/>
              <w:t>Способность</w:t>
            </w:r>
            <w:r>
              <w:t>ю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проектировать и осущест</w:t>
            </w:r>
            <w:r w:rsidRPr="00FB20BB">
              <w:t>в</w:t>
            </w:r>
            <w:r w:rsidRPr="00FB20BB">
              <w:t>лять комплексные иссл</w:t>
            </w:r>
            <w:r w:rsidRPr="00FB20BB">
              <w:t>е</w:t>
            </w:r>
            <w:r w:rsidRPr="00FB20BB">
              <w:t>дования, в том числе ме</w:t>
            </w:r>
            <w:r w:rsidRPr="00FB20BB">
              <w:t>ж</w:t>
            </w:r>
            <w:r w:rsidRPr="00FB20BB">
              <w:t>дисциплинарные, на осн</w:t>
            </w:r>
            <w:r w:rsidRPr="00FB20BB">
              <w:t>о</w:t>
            </w:r>
            <w:r w:rsidRPr="00FB20BB">
              <w:t>ве целостного системного научного мировоззрения с использованием знаний в области истории и фил</w:t>
            </w:r>
            <w:r w:rsidRPr="00FB20BB">
              <w:t>о</w:t>
            </w:r>
            <w:r w:rsidRPr="00FB20BB">
              <w:t>софии науки</w:t>
            </w:r>
          </w:p>
        </w:tc>
        <w:tc>
          <w:tcPr>
            <w:tcW w:w="1595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B63479" w:rsidRPr="00FB20BB" w:rsidRDefault="00B63479" w:rsidP="00F31C9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i/>
              </w:rPr>
            </w:pPr>
            <w:r w:rsidRPr="00FB20BB">
              <w:rPr>
                <w:i/>
              </w:rPr>
              <w:t>Знать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rPr>
                <w:bCs/>
              </w:rPr>
              <w:t>принципы, специфику организации и осуществления научно-исследовательской деятельности;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</w:pPr>
            <w:r w:rsidRPr="00FB20BB">
              <w:rPr>
                <w:bCs/>
              </w:rPr>
              <w:t>основные особенности и закономе</w:t>
            </w:r>
            <w:r w:rsidRPr="00FB20BB">
              <w:rPr>
                <w:bCs/>
              </w:rPr>
              <w:t>р</w:t>
            </w:r>
            <w:r w:rsidRPr="00FB20BB">
              <w:rPr>
                <w:bCs/>
              </w:rPr>
              <w:t>ности развития науки, этапы культу</w:t>
            </w:r>
            <w:r w:rsidRPr="00FB20BB">
              <w:rPr>
                <w:bCs/>
              </w:rPr>
              <w:t>р</w:t>
            </w:r>
            <w:r w:rsidRPr="00FB20BB">
              <w:rPr>
                <w:bCs/>
              </w:rPr>
              <w:t>но-исторического развития мировой и отечественной науки, исследовател</w:t>
            </w:r>
            <w:r w:rsidRPr="00FB20BB">
              <w:rPr>
                <w:bCs/>
              </w:rPr>
              <w:t>ь</w:t>
            </w:r>
            <w:r w:rsidRPr="00FB20BB">
              <w:rPr>
                <w:bCs/>
              </w:rPr>
              <w:t>ские школы и направления в истории и философии науки</w:t>
            </w:r>
          </w:p>
          <w:p w:rsidR="00B63479" w:rsidRPr="00FB20BB" w:rsidRDefault="00B63479" w:rsidP="00F31C9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i/>
              </w:rPr>
            </w:pPr>
            <w:r w:rsidRPr="00FB20BB">
              <w:rPr>
                <w:i/>
              </w:rPr>
              <w:t>Уметь</w:t>
            </w:r>
          </w:p>
          <w:p w:rsidR="00B63479" w:rsidRPr="00FB20BB" w:rsidRDefault="00B63479" w:rsidP="00F31C90">
            <w:pPr>
              <w:widowControl w:val="0"/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FB20BB">
              <w:rPr>
                <w:bCs/>
              </w:rPr>
              <w:t>анализировать тенденции совреме</w:t>
            </w:r>
            <w:r w:rsidRPr="00FB20BB">
              <w:rPr>
                <w:bCs/>
              </w:rPr>
              <w:t>н</w:t>
            </w:r>
            <w:r w:rsidRPr="00FB20BB">
              <w:rPr>
                <w:bCs/>
              </w:rPr>
              <w:t>ной науки, определять перспективные направления научных междисципл</w:t>
            </w:r>
            <w:r w:rsidRPr="00FB20BB">
              <w:rPr>
                <w:bCs/>
              </w:rPr>
              <w:t>и</w:t>
            </w:r>
            <w:r w:rsidRPr="00FB20BB">
              <w:rPr>
                <w:bCs/>
              </w:rPr>
              <w:t>нарных исследований, формулировать научную концепцию междисципл</w:t>
            </w:r>
            <w:r w:rsidRPr="00FB20BB">
              <w:rPr>
                <w:bCs/>
              </w:rPr>
              <w:t>и</w:t>
            </w:r>
            <w:r w:rsidRPr="00FB20BB">
              <w:rPr>
                <w:bCs/>
              </w:rPr>
              <w:t>нарного исследования;</w:t>
            </w:r>
          </w:p>
          <w:p w:rsidR="00B63479" w:rsidRPr="00FB20BB" w:rsidRDefault="00B63479" w:rsidP="00F31C90">
            <w:pPr>
              <w:widowControl w:val="0"/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FB20BB">
              <w:rPr>
                <w:bCs/>
              </w:rPr>
              <w:t>оценивать характер объекта исслед</w:t>
            </w:r>
            <w:r w:rsidRPr="00FB20BB">
              <w:rPr>
                <w:bCs/>
              </w:rPr>
              <w:t>о</w:t>
            </w:r>
            <w:r w:rsidRPr="00FB20BB">
              <w:rPr>
                <w:bCs/>
              </w:rPr>
              <w:t xml:space="preserve">вания, решать научно-исследовательские задачи </w:t>
            </w:r>
            <w:r w:rsidRPr="00FB20BB">
              <w:t>с использ</w:t>
            </w:r>
            <w:r w:rsidRPr="00FB20BB">
              <w:t>о</w:t>
            </w:r>
            <w:r w:rsidRPr="00FB20BB">
              <w:t>ванием знаний в области истории и философии науки</w:t>
            </w:r>
          </w:p>
          <w:p w:rsidR="00B63479" w:rsidRPr="00FB20BB" w:rsidRDefault="00B63479" w:rsidP="00F31C9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i/>
              </w:rPr>
            </w:pPr>
            <w:r w:rsidRPr="00FB20BB">
              <w:rPr>
                <w:i/>
              </w:rPr>
              <w:t>Владеть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t>навыками самостоятельной постано</w:t>
            </w:r>
            <w:r w:rsidRPr="00FB20BB">
              <w:t>в</w:t>
            </w:r>
            <w:r w:rsidRPr="00FB20BB">
              <w:t xml:space="preserve">ки </w:t>
            </w:r>
            <w:r w:rsidRPr="00FB20BB">
              <w:rPr>
                <w:bCs/>
              </w:rPr>
              <w:t>научно-исследовательской пробл</w:t>
            </w:r>
            <w:r w:rsidRPr="00FB20BB">
              <w:rPr>
                <w:bCs/>
              </w:rPr>
              <w:t>е</w:t>
            </w:r>
            <w:r w:rsidRPr="00FB20BB">
              <w:rPr>
                <w:bCs/>
              </w:rPr>
              <w:t>мы</w:t>
            </w:r>
            <w:r w:rsidRPr="00FB20BB">
              <w:t xml:space="preserve"> и проектирования научного иссл</w:t>
            </w:r>
            <w:r w:rsidRPr="00FB20BB">
              <w:t>е</w:t>
            </w:r>
            <w:r w:rsidRPr="00FB20BB">
              <w:t>дования, определения методологич</w:t>
            </w:r>
            <w:r w:rsidRPr="00FB20BB">
              <w:t>е</w:t>
            </w:r>
            <w:r w:rsidRPr="00FB20BB">
              <w:t>ских подходов, выбору методов оце</w:t>
            </w:r>
            <w:r w:rsidRPr="00FB20BB">
              <w:t>н</w:t>
            </w:r>
            <w:r w:rsidRPr="00FB20BB">
              <w:lastRenderedPageBreak/>
              <w:t>ки полученных результатов;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t xml:space="preserve">навыками самостоятельного </w:t>
            </w:r>
            <w:r w:rsidRPr="00FB20BB">
              <w:rPr>
                <w:bCs/>
              </w:rPr>
              <w:t>решения локальной исследовательской пр</w:t>
            </w:r>
            <w:r w:rsidRPr="00FB20BB">
              <w:rPr>
                <w:bCs/>
              </w:rPr>
              <w:t>о</w:t>
            </w:r>
            <w:r w:rsidRPr="00FB20BB">
              <w:rPr>
                <w:bCs/>
              </w:rPr>
              <w:t>блемы</w:t>
            </w:r>
            <w:r w:rsidRPr="00FB20BB">
              <w:t xml:space="preserve"> на основе целостного систе</w:t>
            </w:r>
            <w:r w:rsidRPr="00FB20BB">
              <w:t>м</w:t>
            </w:r>
            <w:r w:rsidRPr="00FB20BB">
              <w:t>ного научного мировоззрения с и</w:t>
            </w:r>
            <w:r w:rsidRPr="00FB20BB">
              <w:t>с</w:t>
            </w:r>
            <w:r w:rsidRPr="00FB20BB">
              <w:t>пользованием знаний в области ист</w:t>
            </w:r>
            <w:r w:rsidRPr="00FB20BB">
              <w:t>о</w:t>
            </w:r>
            <w:r w:rsidRPr="00FB20BB">
              <w:t>рии и философии науки</w:t>
            </w:r>
          </w:p>
        </w:tc>
      </w:tr>
      <w:tr w:rsidR="00B63479" w:rsidRPr="00FB20BB" w:rsidTr="00F31C90">
        <w:tc>
          <w:tcPr>
            <w:tcW w:w="3049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lastRenderedPageBreak/>
              <w:t>Готовность</w:t>
            </w:r>
            <w:r>
              <w:t>ю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участвовать в работе ро</w:t>
            </w:r>
            <w:r w:rsidRPr="00FB20BB">
              <w:t>с</w:t>
            </w:r>
            <w:r w:rsidRPr="00FB20BB">
              <w:t>сийских и международных исследовательских колле</w:t>
            </w:r>
            <w:r w:rsidRPr="00FB20BB">
              <w:t>к</w:t>
            </w:r>
            <w:r w:rsidRPr="00FB20BB">
              <w:t>тивов по решению нау</w:t>
            </w:r>
            <w:r w:rsidRPr="00FB20BB">
              <w:t>ч</w:t>
            </w:r>
            <w:r w:rsidRPr="00FB20BB">
              <w:t>ных и научно-образовательных задач</w:t>
            </w:r>
          </w:p>
        </w:tc>
        <w:tc>
          <w:tcPr>
            <w:tcW w:w="1595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4927" w:type="dxa"/>
            <w:vAlign w:val="center"/>
          </w:tcPr>
          <w:p w:rsidR="00B63479" w:rsidRPr="00FB20BB" w:rsidRDefault="00B63479" w:rsidP="00F31C9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Знать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t xml:space="preserve"> терминологию делового государс</w:t>
            </w:r>
            <w:r w:rsidRPr="00FB20BB">
              <w:t>т</w:t>
            </w:r>
            <w:r w:rsidRPr="00FB20BB">
              <w:t>венного и иностранного языка, мет</w:t>
            </w:r>
            <w:r w:rsidRPr="00FB20BB">
              <w:t>о</w:t>
            </w:r>
            <w:r w:rsidRPr="00FB20BB">
              <w:t>ды и технологии научной коммуник</w:t>
            </w:r>
            <w:r w:rsidRPr="00FB20BB">
              <w:t>а</w:t>
            </w:r>
            <w:r w:rsidRPr="00FB20BB">
              <w:t>ции на государственном и иностра</w:t>
            </w:r>
            <w:r w:rsidRPr="00FB20BB">
              <w:t>н</w:t>
            </w:r>
            <w:r w:rsidRPr="00FB20BB">
              <w:t>ном языках при работе в российских и международных исследовательских коллективах;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</w:pPr>
            <w:r w:rsidRPr="00FB20BB">
              <w:t>особенности представления результ</w:t>
            </w:r>
            <w:r w:rsidRPr="00FB20BB">
              <w:t>а</w:t>
            </w:r>
            <w:r w:rsidRPr="00FB20BB">
              <w:t>тов научной деятельности в устной и письменной форме при работе в ро</w:t>
            </w:r>
            <w:r w:rsidRPr="00FB20BB">
              <w:t>с</w:t>
            </w:r>
            <w:r w:rsidRPr="00FB20BB">
              <w:t>сийских и международных исследов</w:t>
            </w:r>
            <w:r w:rsidRPr="00FB20BB">
              <w:t>а</w:t>
            </w:r>
            <w:r w:rsidRPr="00FB20BB">
              <w:t>тельских коллективах</w:t>
            </w:r>
          </w:p>
          <w:p w:rsidR="00B63479" w:rsidRPr="00FB20BB" w:rsidRDefault="00B63479" w:rsidP="00F31C9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i/>
              </w:rPr>
            </w:pPr>
            <w:r w:rsidRPr="00FB20BB">
              <w:rPr>
                <w:i/>
              </w:rPr>
              <w:t>Уметь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</w:pPr>
            <w:r w:rsidRPr="00FB20BB">
              <w:t>применять терминологию делового государственного и иностранного языка при проведении рабочих пер</w:t>
            </w:r>
            <w:r w:rsidRPr="00FB20BB">
              <w:t>е</w:t>
            </w:r>
            <w:r w:rsidRPr="00FB20BB">
              <w:t>говоров и составлении документации;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</w:pPr>
            <w:proofErr w:type="gramStart"/>
            <w:r w:rsidRPr="00FB20BB">
              <w:t>следовать нормам, принятым в нау</w:t>
            </w:r>
            <w:r w:rsidRPr="00FB20BB">
              <w:t>ч</w:t>
            </w:r>
            <w:r w:rsidRPr="00FB20BB">
              <w:t>ном общении на государственном и иностранном языках, при работе в российских и международных иссл</w:t>
            </w:r>
            <w:r w:rsidRPr="00FB20BB">
              <w:t>е</w:t>
            </w:r>
            <w:r w:rsidRPr="00FB20BB">
              <w:t>довательских коллективах</w:t>
            </w:r>
            <w:proofErr w:type="gramEnd"/>
          </w:p>
          <w:p w:rsidR="00B63479" w:rsidRPr="00FB20BB" w:rsidRDefault="00B63479" w:rsidP="00F31C9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i/>
              </w:rPr>
            </w:pPr>
            <w:r w:rsidRPr="00FB20BB">
              <w:rPr>
                <w:i/>
              </w:rPr>
              <w:t>Владеть</w:t>
            </w:r>
          </w:p>
          <w:p w:rsidR="00B63479" w:rsidRPr="00FB20BB" w:rsidRDefault="00B63479" w:rsidP="00F31C90">
            <w:pPr>
              <w:widowControl w:val="0"/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</w:pPr>
            <w:r w:rsidRPr="00FB20BB">
              <w:t>навыками общения на государстве</w:t>
            </w:r>
            <w:r w:rsidRPr="00FB20BB">
              <w:t>н</w:t>
            </w:r>
            <w:r w:rsidRPr="00FB20BB">
              <w:t>ном и иностранном языках;</w:t>
            </w:r>
          </w:p>
          <w:p w:rsidR="00B63479" w:rsidRPr="00FB20BB" w:rsidRDefault="00B63479" w:rsidP="00F31C90">
            <w:pPr>
              <w:widowControl w:val="0"/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</w:pPr>
            <w:r w:rsidRPr="00FB20BB">
              <w:t>культурой научной дискуссии и нав</w:t>
            </w:r>
            <w:r w:rsidRPr="00FB20BB">
              <w:t>ы</w:t>
            </w:r>
            <w:r w:rsidRPr="00FB20BB">
              <w:t>ками профессионального общения с соблюдением делового этикета;</w:t>
            </w:r>
          </w:p>
          <w:p w:rsidR="00B63479" w:rsidRPr="00FB20BB" w:rsidRDefault="00B63479" w:rsidP="00F31C90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i/>
              </w:rPr>
            </w:pPr>
            <w:r w:rsidRPr="00FB20BB">
              <w:t>навыками анализа методологических проблем, в том числе междисципл</w:t>
            </w:r>
            <w:r w:rsidRPr="00FB20BB">
              <w:t>и</w:t>
            </w:r>
            <w:r w:rsidRPr="00FB20BB">
              <w:t>нарного характера, возникающих при работе по решению научных и нау</w:t>
            </w:r>
            <w:r w:rsidRPr="00FB20BB">
              <w:t>ч</w:t>
            </w:r>
            <w:r w:rsidRPr="00FB20BB">
              <w:t>но-образовательных задач в росси</w:t>
            </w:r>
            <w:r w:rsidRPr="00FB20BB">
              <w:t>й</w:t>
            </w:r>
            <w:r w:rsidRPr="00FB20BB">
              <w:t>ских или международных исследов</w:t>
            </w:r>
            <w:r w:rsidRPr="00FB20BB">
              <w:t>а</w:t>
            </w:r>
            <w:r w:rsidRPr="00FB20BB">
              <w:t>тельских коллективах</w:t>
            </w:r>
          </w:p>
        </w:tc>
      </w:tr>
    </w:tbl>
    <w:p w:rsidR="00B63479" w:rsidRPr="00FB20BB" w:rsidRDefault="00B63479" w:rsidP="00B6347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B63479" w:rsidRPr="00FB20BB" w:rsidRDefault="00B63479" w:rsidP="00B6347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B20BB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B63479" w:rsidRPr="00FB20BB" w:rsidRDefault="00B63479" w:rsidP="00B6347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B20BB">
        <w:t xml:space="preserve">Дисциплина </w:t>
      </w:r>
      <w:r w:rsidRPr="00FB20BB">
        <w:rPr>
          <w:b/>
        </w:rPr>
        <w:t>«Методология научного исследования в области социологических наук</w:t>
      </w:r>
      <w:proofErr w:type="gramStart"/>
      <w:r w:rsidRPr="00FB20BB">
        <w:rPr>
          <w:b/>
        </w:rPr>
        <w:t>»</w:t>
      </w:r>
      <w:r w:rsidRPr="00FB20BB">
        <w:rPr>
          <w:rFonts w:eastAsia="Calibri"/>
          <w:lang w:eastAsia="en-US"/>
        </w:rPr>
        <w:t>я</w:t>
      </w:r>
      <w:proofErr w:type="gramEnd"/>
      <w:r w:rsidRPr="00FB20BB">
        <w:rPr>
          <w:rFonts w:eastAsia="Calibri"/>
          <w:lang w:eastAsia="en-US"/>
        </w:rPr>
        <w:t>вляется дисциплиной базовой части блока Б1.</w:t>
      </w:r>
    </w:p>
    <w:p w:rsidR="00B63479" w:rsidRPr="00FB20BB" w:rsidRDefault="00B63479" w:rsidP="00B6347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86"/>
        <w:gridCol w:w="2139"/>
        <w:gridCol w:w="2404"/>
        <w:gridCol w:w="1145"/>
      </w:tblGrid>
      <w:tr w:rsidR="00B63479" w:rsidRPr="00FB20BB" w:rsidTr="00F31C90">
        <w:tc>
          <w:tcPr>
            <w:tcW w:w="1497" w:type="dxa"/>
            <w:vMerge w:val="restart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Код</w:t>
            </w:r>
          </w:p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86" w:type="dxa"/>
            <w:vMerge w:val="restart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Наименование</w:t>
            </w:r>
          </w:p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43" w:type="dxa"/>
            <w:gridSpan w:val="2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5" w:type="dxa"/>
            <w:vMerge w:val="restart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FB20BB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FB20B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20BB">
              <w:rPr>
                <w:rFonts w:eastAsia="Calibri"/>
                <w:lang w:eastAsia="en-US"/>
              </w:rPr>
              <w:t>компе-</w:t>
            </w:r>
            <w:r w:rsidRPr="00FB20BB">
              <w:rPr>
                <w:rFonts w:eastAsia="Calibri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B63479" w:rsidRPr="00FB20BB" w:rsidTr="00F31C90">
        <w:tc>
          <w:tcPr>
            <w:tcW w:w="1196" w:type="dxa"/>
            <w:vMerge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3479" w:rsidRPr="00FB20BB" w:rsidTr="00F31C90">
        <w:tc>
          <w:tcPr>
            <w:tcW w:w="1196" w:type="dxa"/>
            <w:vMerge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B20BB">
              <w:rPr>
                <w:rFonts w:eastAsia="Calibri"/>
                <w:lang w:eastAsia="en-US"/>
              </w:rPr>
              <w:t>на которые опир</w:t>
            </w:r>
            <w:r w:rsidRPr="00FB20BB">
              <w:rPr>
                <w:rFonts w:eastAsia="Calibri"/>
                <w:lang w:eastAsia="en-US"/>
              </w:rPr>
              <w:t>а</w:t>
            </w:r>
            <w:r w:rsidRPr="00FB20BB">
              <w:rPr>
                <w:rFonts w:eastAsia="Calibri"/>
                <w:lang w:eastAsia="en-US"/>
              </w:rPr>
              <w:t xml:space="preserve">ется содержание </w:t>
            </w:r>
            <w:r w:rsidRPr="00FB20BB">
              <w:rPr>
                <w:rFonts w:eastAsia="Calibri"/>
                <w:lang w:eastAsia="en-US"/>
              </w:rPr>
              <w:lastRenderedPageBreak/>
              <w:t>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lastRenderedPageBreak/>
              <w:t xml:space="preserve">для </w:t>
            </w:r>
            <w:proofErr w:type="gramStart"/>
            <w:r w:rsidRPr="00FB20BB">
              <w:rPr>
                <w:rFonts w:eastAsia="Calibri"/>
                <w:lang w:eastAsia="en-US"/>
              </w:rPr>
              <w:t>которых</w:t>
            </w:r>
            <w:proofErr w:type="gramEnd"/>
            <w:r w:rsidRPr="00FB20BB">
              <w:rPr>
                <w:rFonts w:eastAsia="Calibri"/>
                <w:lang w:eastAsia="en-US"/>
              </w:rPr>
              <w:t xml:space="preserve"> соде</w:t>
            </w:r>
            <w:r w:rsidRPr="00FB20BB">
              <w:rPr>
                <w:rFonts w:eastAsia="Calibri"/>
                <w:lang w:eastAsia="en-US"/>
              </w:rPr>
              <w:t>р</w:t>
            </w:r>
            <w:r w:rsidRPr="00FB20BB">
              <w:rPr>
                <w:rFonts w:eastAsia="Calibri"/>
                <w:lang w:eastAsia="en-US"/>
              </w:rPr>
              <w:t>жание данной уче</w:t>
            </w:r>
            <w:r w:rsidRPr="00FB20BB">
              <w:rPr>
                <w:rFonts w:eastAsia="Calibri"/>
                <w:lang w:eastAsia="en-US"/>
              </w:rPr>
              <w:t>б</w:t>
            </w:r>
            <w:r w:rsidRPr="00FB20BB">
              <w:rPr>
                <w:rFonts w:eastAsia="Calibri"/>
                <w:lang w:eastAsia="en-US"/>
              </w:rPr>
              <w:lastRenderedPageBreak/>
              <w:t>ной дисциплины я</w:t>
            </w:r>
            <w:r w:rsidRPr="00FB20BB">
              <w:rPr>
                <w:rFonts w:eastAsia="Calibri"/>
                <w:lang w:eastAsia="en-US"/>
              </w:rPr>
              <w:t>в</w:t>
            </w:r>
            <w:r w:rsidRPr="00FB20BB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3479" w:rsidRPr="00FB20BB" w:rsidTr="00F31C90">
        <w:trPr>
          <w:trHeight w:val="4436"/>
        </w:trPr>
        <w:tc>
          <w:tcPr>
            <w:tcW w:w="1196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lastRenderedPageBreak/>
              <w:t>Б</w:t>
            </w:r>
            <w:proofErr w:type="gramStart"/>
            <w:r w:rsidRPr="00FB20BB">
              <w:rPr>
                <w:rFonts w:eastAsia="Calibri"/>
                <w:lang w:eastAsia="en-US"/>
              </w:rPr>
              <w:t>1</w:t>
            </w:r>
            <w:proofErr w:type="gramEnd"/>
            <w:r w:rsidRPr="00FB20BB">
              <w:rPr>
                <w:rFonts w:eastAsia="Calibri"/>
                <w:lang w:eastAsia="en-US"/>
              </w:rPr>
              <w:t>.Б.</w:t>
            </w:r>
            <w:r w:rsidRPr="00FB20BB">
              <w:rPr>
                <w:rFonts w:eastAsia="Calibri"/>
                <w:lang w:val="en-US" w:eastAsia="en-US"/>
              </w:rPr>
              <w:t>0</w:t>
            </w:r>
            <w:r w:rsidRPr="00FB20B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t>Методология подг</w:t>
            </w:r>
            <w:r w:rsidRPr="00FB20BB">
              <w:t>о</w:t>
            </w:r>
            <w:r w:rsidRPr="00FB20BB">
              <w:t>товки научного и</w:t>
            </w:r>
            <w:r w:rsidRPr="00FB20BB">
              <w:t>с</w:t>
            </w:r>
            <w:r w:rsidRPr="00FB20BB">
              <w:t>следования в обла</w:t>
            </w:r>
            <w:r w:rsidRPr="00FB20BB">
              <w:t>с</w:t>
            </w:r>
            <w:r w:rsidRPr="00FB20BB">
              <w:t>ти социологических наук</w:t>
            </w:r>
          </w:p>
        </w:tc>
        <w:tc>
          <w:tcPr>
            <w:tcW w:w="2232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Успешно освое</w:t>
            </w:r>
            <w:r w:rsidRPr="00FB20BB">
              <w:rPr>
                <w:rFonts w:eastAsia="Calibri"/>
                <w:lang w:eastAsia="en-US"/>
              </w:rPr>
              <w:t>н</w:t>
            </w:r>
            <w:r w:rsidRPr="00FB20BB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FB20BB">
              <w:rPr>
                <w:rFonts w:eastAsia="Calibri"/>
                <w:lang w:eastAsia="en-US"/>
              </w:rPr>
              <w:t>обучающ</w:t>
            </w:r>
            <w:r w:rsidRPr="00FB20BB">
              <w:rPr>
                <w:rFonts w:eastAsia="Calibri"/>
                <w:lang w:eastAsia="en-US"/>
              </w:rPr>
              <w:t>и</w:t>
            </w:r>
            <w:r w:rsidRPr="00FB20BB">
              <w:rPr>
                <w:rFonts w:eastAsia="Calibri"/>
                <w:lang w:eastAsia="en-US"/>
              </w:rPr>
              <w:t>мися</w:t>
            </w:r>
            <w:proofErr w:type="gramEnd"/>
            <w:r w:rsidRPr="00FB20BB">
              <w:rPr>
                <w:rFonts w:eastAsia="Calibri"/>
                <w:lang w:eastAsia="en-US"/>
              </w:rPr>
              <w:t xml:space="preserve"> курс по о</w:t>
            </w:r>
            <w:r w:rsidRPr="00FB20BB">
              <w:rPr>
                <w:rFonts w:eastAsia="Calibri"/>
                <w:lang w:eastAsia="en-US"/>
              </w:rPr>
              <w:t>с</w:t>
            </w:r>
            <w:r w:rsidRPr="00FB20BB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FB20BB">
              <w:rPr>
                <w:rFonts w:eastAsia="Calibri"/>
                <w:lang w:eastAsia="en-US"/>
              </w:rPr>
              <w:t>и</w:t>
            </w:r>
            <w:r w:rsidRPr="00FB20BB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FB20BB">
              <w:rPr>
                <w:rFonts w:eastAsia="Calibri"/>
                <w:lang w:eastAsia="en-US"/>
              </w:rPr>
              <w:t>специ</w:t>
            </w:r>
            <w:r w:rsidRPr="00FB20BB">
              <w:rPr>
                <w:rFonts w:eastAsia="Calibri"/>
                <w:lang w:eastAsia="en-US"/>
              </w:rPr>
              <w:t>а</w:t>
            </w:r>
            <w:r w:rsidRPr="00FB20BB">
              <w:rPr>
                <w:rFonts w:eastAsia="Calibri"/>
                <w:lang w:eastAsia="en-US"/>
              </w:rPr>
              <w:t>литета</w:t>
            </w:r>
            <w:proofErr w:type="spellEnd"/>
          </w:p>
        </w:tc>
        <w:tc>
          <w:tcPr>
            <w:tcW w:w="2464" w:type="dxa"/>
            <w:vAlign w:val="center"/>
          </w:tcPr>
          <w:p w:rsidR="00B63479" w:rsidRPr="00FB20BB" w:rsidRDefault="00B63479" w:rsidP="00F31C90">
            <w:r w:rsidRPr="00FB20BB">
              <w:t>Практика по получ</w:t>
            </w:r>
            <w:r w:rsidRPr="00FB20BB">
              <w:t>е</w:t>
            </w:r>
            <w:r w:rsidRPr="00FB20BB">
              <w:t>нию профессионал</w:t>
            </w:r>
            <w:r w:rsidRPr="00FB20BB">
              <w:t>ь</w:t>
            </w:r>
            <w:r w:rsidRPr="00FB20BB">
              <w:t>ных умений и опыта профессиональной деятельности (Нау</w:t>
            </w:r>
            <w:r w:rsidRPr="00FB20BB">
              <w:t>ч</w:t>
            </w:r>
            <w:r w:rsidRPr="00FB20BB">
              <w:t>но-исследовательская практика)</w:t>
            </w:r>
          </w:p>
          <w:p w:rsidR="00B63479" w:rsidRPr="00FB20BB" w:rsidRDefault="00B63479" w:rsidP="00F31C90">
            <w:r w:rsidRPr="00FB20BB">
              <w:t>Научно-исследовательская деятельность</w:t>
            </w:r>
          </w:p>
          <w:p w:rsidR="00B63479" w:rsidRPr="00FB20BB" w:rsidRDefault="00B63479" w:rsidP="00F31C90">
            <w:r w:rsidRPr="00FB20BB">
              <w:t>Подготовка к сдаче и сдача государстве</w:t>
            </w:r>
            <w:r w:rsidRPr="00FB20BB">
              <w:t>н</w:t>
            </w:r>
            <w:r w:rsidRPr="00FB20BB">
              <w:t>ного экзамена</w:t>
            </w:r>
          </w:p>
        </w:tc>
        <w:tc>
          <w:tcPr>
            <w:tcW w:w="1185" w:type="dxa"/>
            <w:vAlign w:val="center"/>
          </w:tcPr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ОПК-3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ОПК-4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ОПК-5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ОПК-6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УК-1</w:t>
            </w:r>
          </w:p>
          <w:p w:rsidR="00B63479" w:rsidRPr="00FB20BB" w:rsidRDefault="00B63479" w:rsidP="00F31C90">
            <w:pPr>
              <w:tabs>
                <w:tab w:val="left" w:pos="708"/>
              </w:tabs>
            </w:pPr>
            <w:r w:rsidRPr="00FB20BB">
              <w:t>УК-2</w:t>
            </w:r>
          </w:p>
          <w:p w:rsidR="00B63479" w:rsidRPr="00FB20BB" w:rsidRDefault="00B63479" w:rsidP="00F31C9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B20BB">
              <w:t>УК-3</w:t>
            </w:r>
          </w:p>
        </w:tc>
      </w:tr>
    </w:tbl>
    <w:p w:rsidR="00B63479" w:rsidRPr="00FB20BB" w:rsidRDefault="00B63479" w:rsidP="00B63479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B63479" w:rsidRPr="00FB20BB" w:rsidRDefault="00B63479" w:rsidP="00B63479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B20BB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FB20BB">
        <w:rPr>
          <w:rFonts w:eastAsia="Calibri"/>
          <w:b/>
          <w:spacing w:val="4"/>
          <w:lang w:eastAsia="en-US"/>
        </w:rPr>
        <w:t>е</w:t>
      </w:r>
      <w:r w:rsidRPr="00FB20BB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FB20BB">
        <w:rPr>
          <w:rFonts w:eastAsia="Calibri"/>
          <w:b/>
          <w:spacing w:val="4"/>
          <w:lang w:eastAsia="en-US"/>
        </w:rPr>
        <w:t>е</w:t>
      </w:r>
      <w:r w:rsidRPr="00FB20BB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B63479" w:rsidRPr="00FB20BB" w:rsidRDefault="00B63479" w:rsidP="00B63479">
      <w:pPr>
        <w:ind w:firstLine="709"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B63479" w:rsidRPr="00FB20BB" w:rsidRDefault="00B63479" w:rsidP="00B63479">
      <w:pPr>
        <w:ind w:firstLine="709"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>Из них</w:t>
      </w:r>
      <w:r w:rsidRPr="00FB20BB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B63479" w:rsidRPr="00FB20BB" w:rsidTr="00F31C90">
        <w:tc>
          <w:tcPr>
            <w:tcW w:w="4365" w:type="dxa"/>
          </w:tcPr>
          <w:p w:rsidR="00B63479" w:rsidRPr="00FB20BB" w:rsidRDefault="00B63479" w:rsidP="00F31C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 xml:space="preserve">Заочная форма </w:t>
            </w:r>
          </w:p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обучения</w:t>
            </w:r>
          </w:p>
        </w:tc>
      </w:tr>
      <w:tr w:rsidR="00B63479" w:rsidRPr="00FB20BB" w:rsidTr="00F31C90">
        <w:tc>
          <w:tcPr>
            <w:tcW w:w="4365" w:type="dxa"/>
          </w:tcPr>
          <w:p w:rsidR="00B63479" w:rsidRPr="00FB20BB" w:rsidRDefault="00B63479" w:rsidP="00F31C90">
            <w:pPr>
              <w:jc w:val="both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22</w:t>
            </w:r>
          </w:p>
        </w:tc>
      </w:tr>
      <w:tr w:rsidR="00B63479" w:rsidRPr="00FB20BB" w:rsidTr="00F31C90">
        <w:tc>
          <w:tcPr>
            <w:tcW w:w="4365" w:type="dxa"/>
          </w:tcPr>
          <w:p w:rsidR="00B63479" w:rsidRPr="00FB20BB" w:rsidRDefault="00B63479" w:rsidP="00F31C90">
            <w:pPr>
              <w:jc w:val="both"/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8</w:t>
            </w:r>
          </w:p>
        </w:tc>
      </w:tr>
      <w:tr w:rsidR="00B63479" w:rsidRPr="00FB20BB" w:rsidTr="00F31C90">
        <w:tc>
          <w:tcPr>
            <w:tcW w:w="4365" w:type="dxa"/>
          </w:tcPr>
          <w:p w:rsidR="00B63479" w:rsidRPr="00FB20BB" w:rsidRDefault="00B63479" w:rsidP="00F31C90">
            <w:pPr>
              <w:jc w:val="both"/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-</w:t>
            </w:r>
          </w:p>
        </w:tc>
      </w:tr>
      <w:tr w:rsidR="00B63479" w:rsidRPr="00FB20BB" w:rsidTr="00F31C90">
        <w:tc>
          <w:tcPr>
            <w:tcW w:w="4365" w:type="dxa"/>
          </w:tcPr>
          <w:p w:rsidR="00B63479" w:rsidRPr="00FB20BB" w:rsidRDefault="00B63479" w:rsidP="00F31C90">
            <w:pPr>
              <w:jc w:val="both"/>
              <w:rPr>
                <w:rFonts w:eastAsia="Calibri"/>
                <w:i/>
                <w:lang w:eastAsia="en-US"/>
              </w:rPr>
            </w:pPr>
            <w:r w:rsidRPr="00FB20BB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7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14</w:t>
            </w:r>
          </w:p>
        </w:tc>
      </w:tr>
      <w:tr w:rsidR="00B63479" w:rsidRPr="00FB20BB" w:rsidTr="00F31C90">
        <w:tc>
          <w:tcPr>
            <w:tcW w:w="4365" w:type="dxa"/>
          </w:tcPr>
          <w:p w:rsidR="00B63479" w:rsidRPr="00FB20BB" w:rsidRDefault="00B63479" w:rsidP="00F31C90">
            <w:pPr>
              <w:jc w:val="both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B20B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23</w:t>
            </w:r>
          </w:p>
        </w:tc>
      </w:tr>
      <w:tr w:rsidR="00B63479" w:rsidRPr="00FB20BB" w:rsidTr="00F31C90">
        <w:tc>
          <w:tcPr>
            <w:tcW w:w="4365" w:type="dxa"/>
          </w:tcPr>
          <w:p w:rsidR="00B63479" w:rsidRPr="00FB20BB" w:rsidRDefault="00B63479" w:rsidP="00F31C90">
            <w:pPr>
              <w:jc w:val="both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27</w:t>
            </w:r>
          </w:p>
        </w:tc>
      </w:tr>
      <w:tr w:rsidR="00B63479" w:rsidRPr="00FB20BB" w:rsidTr="00F31C90">
        <w:tc>
          <w:tcPr>
            <w:tcW w:w="4365" w:type="dxa"/>
            <w:vAlign w:val="center"/>
          </w:tcPr>
          <w:p w:rsidR="00B63479" w:rsidRPr="00FB20BB" w:rsidRDefault="00B63479" w:rsidP="00F31C90">
            <w:pPr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экзамен в конце перв</w:t>
            </w:r>
            <w:r w:rsidRPr="00FB20BB">
              <w:rPr>
                <w:rFonts w:eastAsia="Calibri"/>
                <w:lang w:eastAsia="en-US"/>
              </w:rPr>
              <w:t>о</w:t>
            </w:r>
            <w:r w:rsidRPr="00FB20BB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B63479" w:rsidRPr="00FB20BB" w:rsidRDefault="00B63479" w:rsidP="00F31C90">
            <w:pPr>
              <w:jc w:val="center"/>
              <w:rPr>
                <w:rFonts w:eastAsia="Calibri"/>
                <w:lang w:eastAsia="en-US"/>
              </w:rPr>
            </w:pPr>
            <w:r w:rsidRPr="00FB20BB">
              <w:rPr>
                <w:rFonts w:eastAsia="Calibri"/>
                <w:lang w:eastAsia="en-US"/>
              </w:rPr>
              <w:t>экзамен в конце пе</w:t>
            </w:r>
            <w:r w:rsidRPr="00FB20BB">
              <w:rPr>
                <w:rFonts w:eastAsia="Calibri"/>
                <w:lang w:eastAsia="en-US"/>
              </w:rPr>
              <w:t>р</w:t>
            </w:r>
            <w:r w:rsidRPr="00FB20BB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B63479" w:rsidRPr="00FB20BB" w:rsidRDefault="00B63479" w:rsidP="00B63479">
      <w:pPr>
        <w:keepNext/>
        <w:ind w:firstLine="709"/>
        <w:jc w:val="both"/>
        <w:rPr>
          <w:rFonts w:eastAsia="Calibri"/>
          <w:b/>
        </w:rPr>
      </w:pPr>
      <w:r w:rsidRPr="00FB20BB">
        <w:rPr>
          <w:b/>
        </w:rPr>
        <w:t>5. Содержание дисциплины, структурированное по темам (разделам) с указ</w:t>
      </w:r>
      <w:r w:rsidRPr="00FB20BB">
        <w:rPr>
          <w:b/>
        </w:rPr>
        <w:t>а</w:t>
      </w:r>
      <w:r w:rsidRPr="00FB20BB">
        <w:rPr>
          <w:b/>
        </w:rPr>
        <w:t>нием отведенного на них количества академических часов и видов учебных занятий</w:t>
      </w:r>
    </w:p>
    <w:p w:rsidR="00B63479" w:rsidRPr="00FB20BB" w:rsidRDefault="00B63479" w:rsidP="00B63479">
      <w:pPr>
        <w:keepNext/>
        <w:ind w:firstLine="709"/>
        <w:contextualSpacing/>
        <w:jc w:val="both"/>
        <w:rPr>
          <w:rFonts w:eastAsia="Calibri"/>
          <w:b/>
        </w:rPr>
      </w:pPr>
    </w:p>
    <w:p w:rsidR="00B63479" w:rsidRPr="00FB20BB" w:rsidRDefault="00B63479" w:rsidP="00B63479">
      <w:pPr>
        <w:tabs>
          <w:tab w:val="left" w:pos="900"/>
        </w:tabs>
        <w:ind w:firstLine="709"/>
        <w:jc w:val="both"/>
        <w:rPr>
          <w:b/>
        </w:rPr>
      </w:pPr>
      <w:r w:rsidRPr="00FB20BB">
        <w:rPr>
          <w:b/>
        </w:rPr>
        <w:t>5.1. Тематический план для очной формы обучения</w:t>
      </w:r>
    </w:p>
    <w:p w:rsidR="00B63479" w:rsidRPr="00FB20BB" w:rsidRDefault="00B63479" w:rsidP="00B63479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B63479" w:rsidRPr="00FB20BB" w:rsidTr="00F31C90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bCs/>
              </w:rPr>
            </w:pPr>
            <w:r w:rsidRPr="00FB20BB">
              <w:rPr>
                <w:b/>
                <w:bCs/>
              </w:rPr>
              <w:t>Курс 1</w:t>
            </w:r>
          </w:p>
        </w:tc>
      </w:tr>
      <w:tr w:rsidR="00B63479" w:rsidRPr="00FB20BB" w:rsidTr="00F31C90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</w:pPr>
            <w:r w:rsidRPr="00FB20B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0"/>
                <w:szCs w:val="20"/>
              </w:rPr>
            </w:pPr>
            <w:r w:rsidRPr="00FB20B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20B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20B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0"/>
                <w:szCs w:val="20"/>
              </w:rPr>
            </w:pPr>
            <w:r w:rsidRPr="00FB20B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FB20B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63479" w:rsidRPr="00FB20BB" w:rsidTr="00F31C90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Раздел 1. Теоретические основы организации научного исследования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№1.</w:t>
            </w:r>
            <w:r w:rsidRPr="00FB20BB">
              <w:rPr>
                <w:sz w:val="22"/>
                <w:szCs w:val="22"/>
              </w:rPr>
              <w:t xml:space="preserve"> Сущность и содержание методологии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5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16"/>
                <w:szCs w:val="16"/>
              </w:rPr>
            </w:pPr>
            <w:r w:rsidRPr="00FB20B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025E"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lastRenderedPageBreak/>
              <w:t>Тема №2.</w:t>
            </w:r>
            <w:r w:rsidRPr="00FB20BB">
              <w:rPr>
                <w:sz w:val="22"/>
                <w:szCs w:val="22"/>
              </w:rPr>
              <w:t xml:space="preserve"> Научная проблема и подходы к её постановке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5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0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№3.</w:t>
            </w:r>
            <w:r w:rsidRPr="00FB20BB">
              <w:rPr>
                <w:sz w:val="22"/>
                <w:szCs w:val="22"/>
              </w:rPr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3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2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№4.</w:t>
            </w:r>
            <w:r w:rsidRPr="00FB20BB">
              <w:rPr>
                <w:sz w:val="22"/>
                <w:szCs w:val="22"/>
              </w:rPr>
              <w:t xml:space="preserve"> Управление научно-исследовательскими раб</w:t>
            </w:r>
            <w:r w:rsidRPr="00FB20BB">
              <w:rPr>
                <w:sz w:val="22"/>
                <w:szCs w:val="22"/>
              </w:rPr>
              <w:t>о</w:t>
            </w:r>
            <w:r w:rsidRPr="00FB20BB">
              <w:rPr>
                <w:sz w:val="22"/>
                <w:szCs w:val="22"/>
              </w:rPr>
              <w:t>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6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0</w:t>
            </w:r>
          </w:p>
        </w:tc>
      </w:tr>
      <w:tr w:rsidR="00B63479" w:rsidRPr="00FB20BB" w:rsidTr="00F31C90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Раздел II. Методология подготовки научного исследования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№5.</w:t>
            </w:r>
            <w:r w:rsidRPr="00FB20BB">
              <w:rPr>
                <w:sz w:val="22"/>
                <w:szCs w:val="22"/>
              </w:rPr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№6.</w:t>
            </w:r>
            <w:r w:rsidRPr="00FB20BB">
              <w:rPr>
                <w:sz w:val="22"/>
                <w:szCs w:val="22"/>
              </w:rPr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63479" w:rsidRPr="00FB20BB" w:rsidTr="00F31C90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 xml:space="preserve">Раздел III. Методология подготовки научного исследования </w:t>
            </w:r>
          </w:p>
          <w:p w:rsidR="00B63479" w:rsidRPr="00FB20BB" w:rsidRDefault="00B63479" w:rsidP="00F3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в области социологических наук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№7.</w:t>
            </w:r>
            <w:r w:rsidRPr="00FB20BB">
              <w:rPr>
                <w:sz w:val="22"/>
                <w:szCs w:val="22"/>
              </w:rPr>
              <w:t xml:space="preserve"> Методы социологических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6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0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№8.</w:t>
            </w:r>
            <w:r w:rsidRPr="00FB20BB">
              <w:rPr>
                <w:sz w:val="22"/>
                <w:szCs w:val="22"/>
              </w:rPr>
              <w:t xml:space="preserve"> Методология диссертационного исследования в области социологических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6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2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r w:rsidRPr="00FB20B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bookmarkStart w:id="4" w:name="RANGE!A25"/>
            <w:bookmarkEnd w:id="4"/>
            <w:r w:rsidRPr="00FB20BB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" w:name="RANGE!H25"/>
            <w:bookmarkEnd w:id="5"/>
            <w:r w:rsidRPr="00FB20BB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bookmarkStart w:id="6" w:name="RANGE!A26"/>
            <w:bookmarkEnd w:id="6"/>
            <w:r w:rsidRPr="00FB20BB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22"/>
                <w:szCs w:val="22"/>
              </w:rPr>
            </w:pPr>
            <w:r w:rsidRPr="00FB20B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22"/>
                <w:szCs w:val="22"/>
              </w:rPr>
            </w:pPr>
            <w:r w:rsidRPr="00FB20B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22"/>
                <w:szCs w:val="22"/>
              </w:rPr>
            </w:pPr>
            <w:r w:rsidRPr="00FB20B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22"/>
                <w:szCs w:val="22"/>
              </w:rPr>
            </w:pPr>
            <w:r w:rsidRPr="00FB20B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22"/>
                <w:szCs w:val="22"/>
              </w:rPr>
            </w:pPr>
            <w:r w:rsidRPr="00FB20B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0BB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B63479" w:rsidRPr="00FB20BB" w:rsidRDefault="00B63479" w:rsidP="00B63479">
      <w:pPr>
        <w:tabs>
          <w:tab w:val="left" w:pos="900"/>
        </w:tabs>
        <w:jc w:val="both"/>
        <w:rPr>
          <w:b/>
        </w:rPr>
      </w:pPr>
    </w:p>
    <w:p w:rsidR="00B63479" w:rsidRPr="00FB20BB" w:rsidRDefault="00B63479" w:rsidP="00B63479">
      <w:pPr>
        <w:tabs>
          <w:tab w:val="left" w:pos="900"/>
        </w:tabs>
        <w:ind w:firstLine="709"/>
        <w:jc w:val="both"/>
        <w:rPr>
          <w:b/>
        </w:rPr>
      </w:pPr>
      <w:r w:rsidRPr="00FB20BB">
        <w:rPr>
          <w:b/>
        </w:rPr>
        <w:t>5.2. Тематический план для заочной формы обучения</w:t>
      </w:r>
    </w:p>
    <w:p w:rsidR="00B63479" w:rsidRPr="00FB20BB" w:rsidRDefault="00B63479" w:rsidP="00B63479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17"/>
        <w:gridCol w:w="578"/>
        <w:gridCol w:w="840"/>
      </w:tblGrid>
      <w:tr w:rsidR="00B63479" w:rsidRPr="00FB20BB" w:rsidTr="00F31C90">
        <w:trPr>
          <w:trHeight w:val="51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bCs/>
              </w:rPr>
            </w:pPr>
            <w:r w:rsidRPr="00FB20BB">
              <w:rPr>
                <w:b/>
                <w:bCs/>
              </w:rPr>
              <w:t>Курс 1</w:t>
            </w:r>
          </w:p>
        </w:tc>
      </w:tr>
      <w:tr w:rsidR="00B63479" w:rsidRPr="00FB20BB" w:rsidTr="00F31C90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</w:pPr>
            <w:r w:rsidRPr="00FB20B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0"/>
                <w:szCs w:val="20"/>
              </w:rPr>
            </w:pPr>
            <w:r w:rsidRPr="00FB20B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20B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20B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0"/>
                <w:szCs w:val="20"/>
              </w:rPr>
            </w:pPr>
            <w:r w:rsidRPr="00FB20B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FB20B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63479" w:rsidRPr="00FB20BB" w:rsidTr="00F31C90">
        <w:trPr>
          <w:trHeight w:val="69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Раздел 1. Теоретические основы организации научного исследования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№1.</w:t>
            </w:r>
            <w:r w:rsidRPr="00FB20BB">
              <w:rPr>
                <w:sz w:val="22"/>
                <w:szCs w:val="22"/>
              </w:rPr>
              <w:t xml:space="preserve"> Сущность и содержание методологии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4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Cs/>
                <w:sz w:val="16"/>
                <w:szCs w:val="16"/>
              </w:rPr>
            </w:pPr>
            <w:r w:rsidRPr="00FB20BB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025E"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№2.</w:t>
            </w:r>
            <w:r w:rsidRPr="00FB20BB">
              <w:rPr>
                <w:sz w:val="22"/>
                <w:szCs w:val="22"/>
              </w:rPr>
              <w:t xml:space="preserve"> Научная проблема и подходы к её постановке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5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0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№3.</w:t>
            </w:r>
            <w:r w:rsidRPr="00FB20BB">
              <w:rPr>
                <w:sz w:val="22"/>
                <w:szCs w:val="22"/>
              </w:rPr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5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0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№4.</w:t>
            </w:r>
            <w:r w:rsidRPr="00FB20BB">
              <w:rPr>
                <w:sz w:val="22"/>
                <w:szCs w:val="22"/>
              </w:rPr>
              <w:t xml:space="preserve"> Управление научно-исследовательскими раб</w:t>
            </w:r>
            <w:r w:rsidRPr="00FB20BB">
              <w:rPr>
                <w:sz w:val="22"/>
                <w:szCs w:val="22"/>
              </w:rPr>
              <w:t>о</w:t>
            </w:r>
            <w:r w:rsidRPr="00FB20BB">
              <w:rPr>
                <w:sz w:val="22"/>
                <w:szCs w:val="22"/>
              </w:rPr>
              <w:t>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7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0</w:t>
            </w:r>
          </w:p>
        </w:tc>
      </w:tr>
      <w:tr w:rsidR="00B63479" w:rsidRPr="00FB20BB" w:rsidTr="00F31C90">
        <w:trPr>
          <w:trHeight w:val="69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Раздел II. Методология подготовки научного исследования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№5.</w:t>
            </w:r>
            <w:r w:rsidRPr="00FB20BB">
              <w:rPr>
                <w:sz w:val="22"/>
                <w:szCs w:val="22"/>
              </w:rPr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lastRenderedPageBreak/>
              <w:t>Тема №6.</w:t>
            </w:r>
            <w:r w:rsidRPr="00FB20BB">
              <w:rPr>
                <w:sz w:val="22"/>
                <w:szCs w:val="22"/>
              </w:rPr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63479" w:rsidRPr="00FB20BB" w:rsidTr="00F31C90">
        <w:trPr>
          <w:trHeight w:val="81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 xml:space="preserve">Раздел III. Методология подготовки научного исследования </w:t>
            </w:r>
          </w:p>
          <w:p w:rsidR="00B63479" w:rsidRPr="00FB20BB" w:rsidRDefault="00B63479" w:rsidP="00F3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в области социологических наук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№7.</w:t>
            </w:r>
            <w:r w:rsidRPr="00FB20BB">
              <w:rPr>
                <w:sz w:val="22"/>
                <w:szCs w:val="22"/>
              </w:rPr>
              <w:t xml:space="preserve"> Методы социологических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5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0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b/>
                <w:sz w:val="22"/>
                <w:szCs w:val="22"/>
              </w:rPr>
              <w:t>Тема №8.</w:t>
            </w:r>
            <w:r w:rsidRPr="00FB20BB">
              <w:rPr>
                <w:sz w:val="22"/>
                <w:szCs w:val="22"/>
              </w:rPr>
              <w:t xml:space="preserve"> Методология диссертационного исследования в области социологических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7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sz w:val="20"/>
                <w:szCs w:val="20"/>
              </w:rPr>
            </w:pPr>
            <w:r w:rsidRPr="005A025E">
              <w:rPr>
                <w:b/>
                <w:sz w:val="20"/>
                <w:szCs w:val="20"/>
              </w:rPr>
              <w:t>0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14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both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 xml:space="preserve">В т.ч. </w:t>
            </w:r>
            <w:proofErr w:type="gramStart"/>
            <w:r w:rsidRPr="00FB20BB">
              <w:rPr>
                <w:sz w:val="16"/>
                <w:szCs w:val="16"/>
              </w:rPr>
              <w:t xml:space="preserve">в </w:t>
            </w:r>
            <w:proofErr w:type="spellStart"/>
            <w:r w:rsidRPr="00FB20B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B20B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  <w:r w:rsidRPr="00FB20BB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5A025E" w:rsidRDefault="00B63479" w:rsidP="00F3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A025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FB20BB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63479" w:rsidRPr="00FB20BB" w:rsidTr="00F31C90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sz w:val="22"/>
                <w:szCs w:val="22"/>
              </w:rPr>
            </w:pPr>
            <w:r w:rsidRPr="00FB20BB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22"/>
                <w:szCs w:val="22"/>
              </w:rPr>
            </w:pPr>
            <w:r w:rsidRPr="00FB20B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22"/>
                <w:szCs w:val="22"/>
              </w:rPr>
            </w:pPr>
            <w:r w:rsidRPr="00FB20B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22"/>
                <w:szCs w:val="22"/>
              </w:rPr>
            </w:pPr>
            <w:r w:rsidRPr="00FB20B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22"/>
                <w:szCs w:val="22"/>
              </w:rPr>
            </w:pPr>
            <w:r w:rsidRPr="00FB20B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i/>
                <w:iCs/>
                <w:sz w:val="22"/>
                <w:szCs w:val="22"/>
              </w:rPr>
            </w:pPr>
            <w:r w:rsidRPr="00FB20B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3479" w:rsidRPr="00FB20BB" w:rsidRDefault="00B63479" w:rsidP="00F31C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0BB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B63479" w:rsidRDefault="00B63479" w:rsidP="00B63479">
      <w:pPr>
        <w:ind w:firstLine="567"/>
        <w:jc w:val="both"/>
        <w:rPr>
          <w:b/>
          <w:i/>
          <w:sz w:val="16"/>
          <w:szCs w:val="16"/>
        </w:rPr>
      </w:pPr>
    </w:p>
    <w:p w:rsidR="00B63479" w:rsidRPr="00FB20BB" w:rsidRDefault="00B63479" w:rsidP="00B63479">
      <w:pPr>
        <w:ind w:firstLine="567"/>
        <w:jc w:val="both"/>
        <w:rPr>
          <w:b/>
          <w:i/>
          <w:sz w:val="16"/>
          <w:szCs w:val="16"/>
        </w:rPr>
      </w:pPr>
      <w:r w:rsidRPr="00FB20BB">
        <w:rPr>
          <w:b/>
          <w:i/>
          <w:sz w:val="16"/>
          <w:szCs w:val="16"/>
        </w:rPr>
        <w:t>* Примечания:</w:t>
      </w:r>
    </w:p>
    <w:p w:rsidR="00B63479" w:rsidRPr="00FB20BB" w:rsidRDefault="00B63479" w:rsidP="00B63479">
      <w:pPr>
        <w:ind w:firstLine="567"/>
        <w:jc w:val="both"/>
        <w:rPr>
          <w:b/>
          <w:sz w:val="16"/>
          <w:szCs w:val="16"/>
        </w:rPr>
      </w:pPr>
      <w:proofErr w:type="gramStart"/>
      <w:r w:rsidRPr="00FB20BB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FB20BB">
        <w:rPr>
          <w:b/>
          <w:sz w:val="16"/>
          <w:szCs w:val="16"/>
        </w:rPr>
        <w:t>ю</w:t>
      </w:r>
      <w:r w:rsidRPr="00FB20BB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FB20BB">
        <w:rPr>
          <w:b/>
          <w:sz w:val="16"/>
          <w:szCs w:val="16"/>
        </w:rPr>
        <w:t>о</w:t>
      </w:r>
      <w:r w:rsidRPr="00FB20BB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B63479" w:rsidRPr="00FB20BB" w:rsidRDefault="00B63479" w:rsidP="00B63479">
      <w:pPr>
        <w:suppressAutoHyphens/>
        <w:ind w:firstLine="567"/>
        <w:jc w:val="both"/>
        <w:rPr>
          <w:sz w:val="16"/>
          <w:szCs w:val="16"/>
        </w:rPr>
      </w:pPr>
      <w:r w:rsidRPr="00FB20BB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FB20BB">
        <w:rPr>
          <w:b/>
          <w:sz w:val="16"/>
          <w:szCs w:val="16"/>
        </w:rPr>
        <w:t>Методология подготовки научного исследования в области социологических наук</w:t>
      </w:r>
      <w:r w:rsidRPr="00FB20BB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FB20BB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FB20BB">
        <w:rPr>
          <w:sz w:val="16"/>
          <w:szCs w:val="16"/>
        </w:rPr>
        <w:t>Минобрнауки</w:t>
      </w:r>
      <w:proofErr w:type="spellEnd"/>
      <w:r w:rsidRPr="00FB20BB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FB20BB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FB20BB">
        <w:rPr>
          <w:b/>
          <w:sz w:val="16"/>
          <w:szCs w:val="16"/>
        </w:rPr>
        <w:t xml:space="preserve"> </w:t>
      </w:r>
      <w:proofErr w:type="gramStart"/>
      <w:r w:rsidRPr="00FB20BB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FB20BB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FB20BB">
        <w:rPr>
          <w:sz w:val="16"/>
          <w:szCs w:val="16"/>
        </w:rPr>
        <w:t xml:space="preserve"> </w:t>
      </w:r>
      <w:proofErr w:type="gramStart"/>
      <w:r w:rsidRPr="00FB20BB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FB20BB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FB20BB">
        <w:rPr>
          <w:sz w:val="16"/>
          <w:szCs w:val="16"/>
        </w:rPr>
        <w:t>программы подготовки научно-педагогических</w:t>
      </w:r>
      <w:proofErr w:type="gramEnd"/>
      <w:r w:rsidRPr="00FB20BB">
        <w:rPr>
          <w:sz w:val="16"/>
          <w:szCs w:val="16"/>
        </w:rPr>
        <w:t xml:space="preserve"> кадров в аспирантуре</w:t>
      </w:r>
      <w:r w:rsidRPr="00FB20BB">
        <w:rPr>
          <w:sz w:val="16"/>
          <w:szCs w:val="16"/>
          <w:lang w:eastAsia="en-US"/>
        </w:rPr>
        <w:t>» (новая редакция), одобренного на зас</w:t>
      </w:r>
      <w:r>
        <w:rPr>
          <w:sz w:val="16"/>
          <w:szCs w:val="16"/>
          <w:lang w:eastAsia="en-US"/>
        </w:rPr>
        <w:t>едании Ученого совета от 28.08.</w:t>
      </w:r>
      <w:r w:rsidRPr="00FB20BB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FB20BB">
        <w:rPr>
          <w:sz w:val="16"/>
          <w:szCs w:val="16"/>
          <w:lang w:eastAsia="en-US"/>
        </w:rPr>
        <w:t>ОмГА</w:t>
      </w:r>
      <w:proofErr w:type="spellEnd"/>
      <w:r w:rsidRPr="00FB20BB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FB20BB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FB20BB">
        <w:rPr>
          <w:sz w:val="16"/>
          <w:szCs w:val="16"/>
        </w:rPr>
        <w:t>перезачета</w:t>
      </w:r>
      <w:proofErr w:type="spellEnd"/>
      <w:r w:rsidRPr="00FB20BB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FB20BB">
        <w:rPr>
          <w:sz w:val="16"/>
          <w:szCs w:val="16"/>
        </w:rPr>
        <w:t>обучения по</w:t>
      </w:r>
      <w:proofErr w:type="gramEnd"/>
      <w:r w:rsidRPr="00FB20BB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B63479" w:rsidRPr="00FB20BB" w:rsidRDefault="00B63479" w:rsidP="00B63479">
      <w:pPr>
        <w:ind w:firstLine="567"/>
        <w:jc w:val="both"/>
        <w:rPr>
          <w:sz w:val="16"/>
          <w:szCs w:val="16"/>
        </w:rPr>
      </w:pPr>
      <w:r w:rsidRPr="00FB20BB">
        <w:rPr>
          <w:b/>
          <w:sz w:val="16"/>
          <w:szCs w:val="16"/>
        </w:rPr>
        <w:t xml:space="preserve">Для </w:t>
      </w:r>
      <w:proofErr w:type="gramStart"/>
      <w:r w:rsidRPr="00FB20BB">
        <w:rPr>
          <w:b/>
          <w:sz w:val="16"/>
          <w:szCs w:val="16"/>
        </w:rPr>
        <w:t>обучающихся</w:t>
      </w:r>
      <w:proofErr w:type="gramEnd"/>
      <w:r w:rsidRPr="00FB20BB">
        <w:rPr>
          <w:b/>
          <w:sz w:val="16"/>
          <w:szCs w:val="16"/>
        </w:rPr>
        <w:t xml:space="preserve"> с ограниченными возможностями здоровья:</w:t>
      </w:r>
    </w:p>
    <w:p w:rsidR="00B63479" w:rsidRPr="00FB20BB" w:rsidRDefault="00B63479" w:rsidP="00B63479">
      <w:pPr>
        <w:ind w:firstLine="567"/>
        <w:jc w:val="both"/>
        <w:rPr>
          <w:sz w:val="16"/>
          <w:szCs w:val="16"/>
        </w:rPr>
      </w:pPr>
      <w:proofErr w:type="gramStart"/>
      <w:r w:rsidRPr="00FB20BB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 в части рабочей программы дисциплины «</w:t>
      </w:r>
      <w:r w:rsidRPr="00FB20BB">
        <w:rPr>
          <w:b/>
          <w:sz w:val="16"/>
          <w:szCs w:val="16"/>
        </w:rPr>
        <w:t>Методология проведения научного исследования в области социологических наук</w:t>
      </w:r>
      <w:r w:rsidRPr="00FB20BB">
        <w:rPr>
          <w:sz w:val="16"/>
          <w:szCs w:val="16"/>
        </w:rPr>
        <w:t>», а для инвалидов - индивидуальной програ</w:t>
      </w:r>
      <w:r w:rsidRPr="00FB20BB">
        <w:rPr>
          <w:sz w:val="16"/>
          <w:szCs w:val="16"/>
        </w:rPr>
        <w:t>м</w:t>
      </w:r>
      <w:r w:rsidRPr="00FB20BB">
        <w:rPr>
          <w:sz w:val="16"/>
          <w:szCs w:val="16"/>
        </w:rPr>
        <w:t>мы реабилитации инвалида в части программы рабочей программы дисциплины «</w:t>
      </w:r>
      <w:r w:rsidRPr="00FB20BB">
        <w:rPr>
          <w:b/>
          <w:sz w:val="16"/>
          <w:szCs w:val="16"/>
        </w:rPr>
        <w:t>Методология проведения научного исследования в области социологических наук</w:t>
      </w:r>
      <w:r w:rsidRPr="00FB20BB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FB20BB">
        <w:rPr>
          <w:sz w:val="16"/>
          <w:szCs w:val="16"/>
        </w:rPr>
        <w:t xml:space="preserve"> </w:t>
      </w:r>
      <w:proofErr w:type="gramStart"/>
      <w:r w:rsidRPr="00FB20BB">
        <w:rPr>
          <w:sz w:val="16"/>
          <w:szCs w:val="16"/>
        </w:rPr>
        <w:t>федеральными и локальными нормативными актами, Уставом Академии обр</w:t>
      </w:r>
      <w:r w:rsidRPr="00FB20BB">
        <w:rPr>
          <w:sz w:val="16"/>
          <w:szCs w:val="16"/>
        </w:rPr>
        <w:t>а</w:t>
      </w:r>
      <w:r w:rsidRPr="00FB20BB">
        <w:rPr>
          <w:sz w:val="16"/>
          <w:szCs w:val="16"/>
        </w:rPr>
        <w:t>зовательная организация устанавливает конкретное содержание рабочей программы дисциплины «</w:t>
      </w:r>
      <w:r w:rsidRPr="00FB20BB">
        <w:rPr>
          <w:b/>
          <w:sz w:val="16"/>
          <w:szCs w:val="16"/>
        </w:rPr>
        <w:t>Методология проведения научного исследования в области социологических наук</w:t>
      </w:r>
      <w:r w:rsidRPr="00FB20BB">
        <w:rPr>
          <w:sz w:val="16"/>
          <w:szCs w:val="16"/>
        </w:rPr>
        <w:t>» и условия организации и проведения конкретных видов учебных занятий, соста</w:t>
      </w:r>
      <w:r w:rsidRPr="00FB20BB">
        <w:rPr>
          <w:sz w:val="16"/>
          <w:szCs w:val="16"/>
        </w:rPr>
        <w:t>в</w:t>
      </w:r>
      <w:r w:rsidRPr="00FB20BB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возможност</w:t>
      </w:r>
      <w:r w:rsidRPr="00FB20BB">
        <w:rPr>
          <w:sz w:val="16"/>
          <w:szCs w:val="16"/>
        </w:rPr>
        <w:t>я</w:t>
      </w:r>
      <w:r w:rsidRPr="00FB20BB">
        <w:rPr>
          <w:sz w:val="16"/>
          <w:szCs w:val="16"/>
        </w:rPr>
        <w:t>ми здоровья (при наличии факта зачисления таких обучающихся с учетом конкретных нозологий).</w:t>
      </w:r>
      <w:proofErr w:type="gramEnd"/>
    </w:p>
    <w:p w:rsidR="00B63479" w:rsidRPr="00FB20BB" w:rsidRDefault="00B63479" w:rsidP="00B63479">
      <w:pPr>
        <w:ind w:firstLine="567"/>
        <w:jc w:val="both"/>
        <w:rPr>
          <w:sz w:val="16"/>
          <w:szCs w:val="16"/>
        </w:rPr>
      </w:pPr>
      <w:proofErr w:type="gramStart"/>
      <w:r w:rsidRPr="00FB20BB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FB20BB">
        <w:rPr>
          <w:b/>
          <w:sz w:val="16"/>
          <w:szCs w:val="16"/>
        </w:rPr>
        <w:t>е</w:t>
      </w:r>
      <w:r w:rsidRPr="00FB20BB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FB20BB">
        <w:rPr>
          <w:b/>
          <w:sz w:val="16"/>
          <w:szCs w:val="16"/>
        </w:rPr>
        <w:t>е</w:t>
      </w:r>
      <w:r w:rsidRPr="00FB20BB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FB20BB">
        <w:rPr>
          <w:b/>
          <w:sz w:val="16"/>
          <w:szCs w:val="16"/>
        </w:rPr>
        <w:t xml:space="preserve"> Российской Федерации».</w:t>
      </w:r>
    </w:p>
    <w:p w:rsidR="00B63479" w:rsidRPr="00FB20BB" w:rsidRDefault="00B63479" w:rsidP="00B63479">
      <w:pPr>
        <w:ind w:firstLine="567"/>
        <w:jc w:val="both"/>
        <w:rPr>
          <w:sz w:val="16"/>
          <w:szCs w:val="16"/>
        </w:rPr>
      </w:pPr>
      <w:proofErr w:type="gramStart"/>
      <w:r w:rsidRPr="00FB20BB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FB20BB">
        <w:rPr>
          <w:b/>
          <w:sz w:val="16"/>
          <w:szCs w:val="16"/>
        </w:rPr>
        <w:t>Методология проведения научного исследования в области социологических наук</w:t>
      </w:r>
      <w:r w:rsidRPr="00FB20BB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</w:t>
      </w:r>
      <w:proofErr w:type="gramEnd"/>
      <w:r w:rsidRPr="00FB20BB">
        <w:rPr>
          <w:sz w:val="16"/>
          <w:szCs w:val="16"/>
        </w:rPr>
        <w:t xml:space="preserve"> </w:t>
      </w:r>
      <w:proofErr w:type="gramStart"/>
      <w:r w:rsidRPr="00FB20BB">
        <w:rPr>
          <w:sz w:val="16"/>
          <w:szCs w:val="16"/>
        </w:rPr>
        <w:t>на контактную работу обучающихся с преподавателем (по видам учебных занятий) и на самостоятельную работу обучающихся уст</w:t>
      </w:r>
      <w:r w:rsidRPr="00FB20BB">
        <w:rPr>
          <w:sz w:val="16"/>
          <w:szCs w:val="16"/>
        </w:rPr>
        <w:t>а</w:t>
      </w:r>
      <w:r w:rsidRPr="00FB20BB">
        <w:rPr>
          <w:sz w:val="16"/>
          <w:szCs w:val="16"/>
        </w:rPr>
        <w:t>навливается образовательной организацией в соответствии с реализуемой Академией образовательной программой высшего образов</w:t>
      </w:r>
      <w:r w:rsidRPr="00FB20BB">
        <w:rPr>
          <w:sz w:val="16"/>
          <w:szCs w:val="16"/>
        </w:rPr>
        <w:t>а</w:t>
      </w:r>
      <w:r w:rsidRPr="00FB20BB">
        <w:rPr>
          <w:sz w:val="16"/>
          <w:szCs w:val="16"/>
        </w:rPr>
        <w:t>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</w:t>
      </w:r>
      <w:r w:rsidRPr="00FB20BB">
        <w:rPr>
          <w:sz w:val="16"/>
          <w:szCs w:val="16"/>
        </w:rPr>
        <w:t>ь</w:t>
      </w:r>
      <w:r w:rsidRPr="00FB20BB">
        <w:rPr>
          <w:sz w:val="16"/>
          <w:szCs w:val="16"/>
        </w:rPr>
        <w:t>ного закона от 05.05.2014 № 84-ФЗ «Об особенностях</w:t>
      </w:r>
      <w:proofErr w:type="gramEnd"/>
      <w:r w:rsidRPr="00FB20BB">
        <w:rPr>
          <w:sz w:val="16"/>
          <w:szCs w:val="16"/>
        </w:rPr>
        <w:t xml:space="preserve"> </w:t>
      </w:r>
      <w:proofErr w:type="gramStart"/>
      <w:r w:rsidRPr="00FB20BB">
        <w:rPr>
          <w:sz w:val="16"/>
          <w:szCs w:val="16"/>
        </w:rPr>
        <w:t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</w:t>
      </w:r>
      <w:proofErr w:type="gramEnd"/>
      <w:r w:rsidRPr="00FB20BB">
        <w:rPr>
          <w:sz w:val="16"/>
          <w:szCs w:val="16"/>
        </w:rPr>
        <w:t xml:space="preserve"> подготовки научно-педагогических кадров в асп</w:t>
      </w:r>
      <w:r w:rsidRPr="00FB20BB">
        <w:rPr>
          <w:sz w:val="16"/>
          <w:szCs w:val="16"/>
        </w:rPr>
        <w:t>и</w:t>
      </w:r>
      <w:r w:rsidRPr="00FB20BB">
        <w:rPr>
          <w:sz w:val="16"/>
          <w:szCs w:val="16"/>
        </w:rPr>
        <w:t xml:space="preserve">рантуре по направлению подготовки кадров высшей квалификации </w:t>
      </w:r>
      <w:r w:rsidRPr="00FB20BB">
        <w:rPr>
          <w:b/>
          <w:sz w:val="16"/>
          <w:szCs w:val="16"/>
        </w:rPr>
        <w:t xml:space="preserve">39.06.01 Социологические науки, </w:t>
      </w:r>
      <w:r w:rsidRPr="00FB20BB">
        <w:rPr>
          <w:sz w:val="16"/>
          <w:szCs w:val="16"/>
        </w:rPr>
        <w:t>н</w:t>
      </w:r>
      <w:r w:rsidRPr="00FB20BB">
        <w:rPr>
          <w:rFonts w:eastAsia="Courier New"/>
          <w:sz w:val="16"/>
          <w:szCs w:val="16"/>
          <w:lang w:bidi="ru-RU"/>
        </w:rPr>
        <w:t>аправленность программы «</w:t>
      </w:r>
      <w:r w:rsidRPr="00FB20BB">
        <w:rPr>
          <w:sz w:val="16"/>
          <w:szCs w:val="16"/>
        </w:rPr>
        <w:t>Социология управления</w:t>
      </w:r>
      <w:r w:rsidRPr="00FB20BB">
        <w:rPr>
          <w:rFonts w:eastAsia="Courier New"/>
          <w:sz w:val="16"/>
          <w:szCs w:val="16"/>
          <w:lang w:bidi="ru-RU"/>
        </w:rPr>
        <w:t>»</w:t>
      </w:r>
      <w:r w:rsidRPr="00FB20BB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63479" w:rsidRPr="00FB20BB" w:rsidRDefault="00B63479" w:rsidP="00B63479">
      <w:pPr>
        <w:ind w:firstLine="567"/>
        <w:jc w:val="both"/>
        <w:rPr>
          <w:sz w:val="16"/>
          <w:szCs w:val="16"/>
        </w:rPr>
      </w:pPr>
    </w:p>
    <w:p w:rsidR="00B63479" w:rsidRPr="00FB20BB" w:rsidRDefault="00B63479" w:rsidP="00B63479">
      <w:pPr>
        <w:ind w:firstLine="567"/>
        <w:jc w:val="both"/>
        <w:rPr>
          <w:sz w:val="16"/>
          <w:szCs w:val="16"/>
        </w:rPr>
      </w:pPr>
    </w:p>
    <w:p w:rsidR="00B63479" w:rsidRPr="00FB20BB" w:rsidRDefault="00B63479" w:rsidP="00B63479">
      <w:pPr>
        <w:tabs>
          <w:tab w:val="left" w:pos="900"/>
        </w:tabs>
        <w:ind w:firstLine="709"/>
        <w:jc w:val="both"/>
        <w:rPr>
          <w:b/>
        </w:rPr>
      </w:pPr>
      <w:r w:rsidRPr="00FB20BB">
        <w:rPr>
          <w:b/>
        </w:rPr>
        <w:t>5.3 Содержание дисциплины</w:t>
      </w:r>
    </w:p>
    <w:p w:rsidR="00B63479" w:rsidRDefault="00B63479" w:rsidP="00B63479">
      <w:pPr>
        <w:tabs>
          <w:tab w:val="left" w:pos="900"/>
        </w:tabs>
        <w:ind w:firstLine="709"/>
        <w:jc w:val="both"/>
        <w:rPr>
          <w:i/>
        </w:rPr>
      </w:pP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B82529">
        <w:rPr>
          <w:i/>
        </w:rPr>
        <w:t>Раздел 1. Теоретические основы организации научного исследования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t xml:space="preserve">В результате освоения дисциплины </w:t>
      </w:r>
      <w:proofErr w:type="gramStart"/>
      <w:r w:rsidRPr="00B82529">
        <w:t>обучающийся</w:t>
      </w:r>
      <w:proofErr w:type="gramEnd"/>
      <w:r w:rsidRPr="00B82529">
        <w:t xml:space="preserve"> должен:</w:t>
      </w:r>
    </w:p>
    <w:p w:rsidR="00B63479" w:rsidRPr="00B82529" w:rsidRDefault="00B63479" w:rsidP="00B63479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B82529">
        <w:t>знать современные методы исследования с использованием информационно-коммуникационных технологий, принципы методологического анализа в области теор</w:t>
      </w:r>
      <w:r w:rsidRPr="00B82529">
        <w:t>е</w:t>
      </w:r>
      <w:r w:rsidRPr="00B82529">
        <w:t>тических и прикладных исследований, современные методы исследования</w:t>
      </w:r>
      <w:r w:rsidRPr="00B82529">
        <w:rPr>
          <w:bCs/>
        </w:rPr>
        <w:t>, принципы, специфику организации и осуществления научно-исследовательской деятельности;</w:t>
      </w:r>
    </w:p>
    <w:p w:rsidR="00B63479" w:rsidRPr="00B82529" w:rsidRDefault="00B63479" w:rsidP="00B63479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B82529">
        <w:t>уметь ориентироваться в методологических проблемах, самостоятельно выявлять, и</w:t>
      </w:r>
      <w:r w:rsidRPr="00B82529">
        <w:t>с</w:t>
      </w:r>
      <w:r w:rsidRPr="00B82529">
        <w:t>следовать и анализировать проблемы в соответствующей профессиональной области;</w:t>
      </w:r>
    </w:p>
    <w:p w:rsidR="00B63479" w:rsidRPr="00B82529" w:rsidRDefault="00B63479" w:rsidP="00B63479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B82529">
        <w:t xml:space="preserve">владеть навыками самостоятельной постановки </w:t>
      </w:r>
      <w:r w:rsidRPr="00B82529">
        <w:rPr>
          <w:bCs/>
        </w:rPr>
        <w:t>научно-исследовательской проблемы</w:t>
      </w:r>
      <w:r w:rsidRPr="00B82529">
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результатов, культурой научной дискуссии и навыками профессионального общения с соблюдением делового этикета, навыками п</w:t>
      </w:r>
      <w:r w:rsidRPr="00B82529">
        <w:t>о</w:t>
      </w:r>
      <w:r w:rsidRPr="00B82529">
        <w:t>нимания научной лексики.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rPr>
          <w:b/>
        </w:rPr>
        <w:t>Тема №1.</w:t>
      </w:r>
      <w:r w:rsidRPr="00B82529">
        <w:t xml:space="preserve"> Сущность и содержание методологии научного исследования.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</w:t>
      </w:r>
      <w:proofErr w:type="gramStart"/>
      <w:r w:rsidRPr="00B82529">
        <w:t>Понятия «положение», «аксиома», «пон</w:t>
      </w:r>
      <w:r w:rsidRPr="00B82529">
        <w:t>я</w:t>
      </w:r>
      <w:r w:rsidRPr="00B82529">
        <w:t>тие», «категория», «термин», «принцип», «закон», «теория», «доктрина», «парадигма».</w:t>
      </w:r>
      <w:proofErr w:type="gramEnd"/>
      <w:r w:rsidRPr="00B82529">
        <w:t xml:space="preserve">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rPr>
          <w:b/>
        </w:rPr>
        <w:t>Тема №2.</w:t>
      </w:r>
      <w:r w:rsidRPr="00B82529">
        <w:t xml:space="preserve"> Научная проблема и подходы к её постановке.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t>Стратегия и тактика научного исследования. Фазы исследования: характеристика и с</w:t>
      </w:r>
      <w:r w:rsidRPr="00B82529">
        <w:t>о</w:t>
      </w:r>
      <w:r w:rsidRPr="00B82529">
        <w:t xml:space="preserve">держание. Фаза проектирования исследования. Методологический замысел и творческое </w:t>
      </w:r>
      <w:r w:rsidRPr="00B82529">
        <w:lastRenderedPageBreak/>
        <w:t>ядро исследования. Выявление и определение противоречия. Проблемная ситуация: по</w:t>
      </w:r>
      <w:r w:rsidRPr="00B82529">
        <w:t>д</w:t>
      </w:r>
      <w:r w:rsidRPr="00B82529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B82529">
        <w:t>а</w:t>
      </w:r>
      <w:r w:rsidRPr="00B82529">
        <w:t>ния –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B82529">
        <w:t>е</w:t>
      </w:r>
      <w:r w:rsidRPr="00B82529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B82529">
        <w:t>е</w:t>
      </w:r>
      <w:r w:rsidRPr="00B82529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B82529">
        <w:t>р</w:t>
      </w:r>
      <w:r w:rsidRPr="00B82529">
        <w:t>мулировка выводов и оценка полученных результатов. Необходимость апробации нау</w:t>
      </w:r>
      <w:r w:rsidRPr="00B82529">
        <w:t>ч</w:t>
      </w:r>
      <w:r w:rsidRPr="00B82529">
        <w:t xml:space="preserve">ных результатов. Представление результатов исследования. </w:t>
      </w:r>
      <w:proofErr w:type="gramStart"/>
      <w:r w:rsidRPr="00B82529">
        <w:t>Письменные форм предста</w:t>
      </w:r>
      <w:r w:rsidRPr="00B82529">
        <w:t>в</w:t>
      </w:r>
      <w:r w:rsidRPr="00B82529">
        <w:t>ления: реферат, доклад, отчёт, статья, методическое пособие, брошюра, книга, моногр</w:t>
      </w:r>
      <w:r w:rsidRPr="00B82529">
        <w:t>а</w:t>
      </w:r>
      <w:r w:rsidRPr="00B82529">
        <w:t>фия, тезисы.</w:t>
      </w:r>
      <w:proofErr w:type="gramEnd"/>
      <w:r w:rsidRPr="00B82529">
        <w:t xml:space="preserve">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B82529">
        <w:rPr>
          <w:shd w:val="clear" w:color="auto" w:fill="F5F6F9"/>
        </w:rPr>
        <w:t>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rPr>
          <w:b/>
        </w:rPr>
        <w:t>Тема №3.</w:t>
      </w:r>
      <w:r w:rsidRPr="00B82529">
        <w:t xml:space="preserve"> Средства и методы научного исследования.</w:t>
      </w:r>
    </w:p>
    <w:p w:rsidR="00B63479" w:rsidRPr="00B82529" w:rsidRDefault="00B63479" w:rsidP="00B63479">
      <w:pPr>
        <w:tabs>
          <w:tab w:val="left" w:pos="284"/>
          <w:tab w:val="left" w:pos="1134"/>
        </w:tabs>
        <w:jc w:val="both"/>
        <w:rPr>
          <w:spacing w:val="4"/>
        </w:rPr>
      </w:pPr>
      <w:r w:rsidRPr="00B82529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B82529">
        <w:t>о</w:t>
      </w:r>
      <w:r w:rsidRPr="00B82529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B82529">
        <w:t>р</w:t>
      </w:r>
      <w:r w:rsidRPr="00B82529">
        <w:t xml:space="preserve">жание и роль конкретно-научных (частных) методов познания. </w:t>
      </w:r>
      <w:proofErr w:type="gramStart"/>
      <w:r w:rsidRPr="00B82529">
        <w:t>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</w:t>
      </w:r>
      <w:proofErr w:type="gramEnd"/>
      <w:r w:rsidRPr="00B82529">
        <w:t xml:space="preserve"> Системный анализ. М</w:t>
      </w:r>
      <w:r w:rsidRPr="00B82529">
        <w:t>о</w:t>
      </w:r>
      <w:r w:rsidRPr="00B82529">
        <w:t>делирование. Эксперимент. Социологические методы исследования. Роль и значение пс</w:t>
      </w:r>
      <w:r w:rsidRPr="00B82529">
        <w:t>и</w:t>
      </w:r>
      <w:r w:rsidRPr="00B82529">
        <w:t>хологического и социологического инструментария в исследованиях. Тестирование и тр</w:t>
      </w:r>
      <w:r w:rsidRPr="00B82529">
        <w:t>е</w:t>
      </w:r>
      <w:r w:rsidRPr="00B82529">
        <w:t>бования к проведению тестирования. Специфика анкетирования, интервью,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результатов. Методы, основанные на применении знаний и интуиции специалистов: методы коллективных эк</w:t>
      </w:r>
      <w:r w:rsidRPr="00B82529">
        <w:t>с</w:t>
      </w:r>
      <w:r w:rsidRPr="00B82529">
        <w:t>пертных оценок, методы индивидуальных экспертных оценок.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rPr>
          <w:b/>
        </w:rPr>
        <w:t>Тема №4.</w:t>
      </w:r>
      <w:r w:rsidRPr="00B82529">
        <w:t xml:space="preserve"> Управление научно-исследовательскими работами в вузе.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t>Организация исследовательских работ различного типа и вида в образовательном учре</w:t>
      </w:r>
      <w:r w:rsidRPr="00B82529">
        <w:t>ж</w:t>
      </w:r>
      <w:r w:rsidRPr="00B82529">
        <w:t>дении. Уровни организации исследовательских работ. Коммуникации с научными фонд</w:t>
      </w:r>
      <w:r w:rsidRPr="00B82529">
        <w:t>а</w:t>
      </w:r>
      <w:r w:rsidRPr="00B82529">
        <w:t>ми, правила заявки на исследовательский грант. Организация коллективного исследов</w:t>
      </w:r>
      <w:r w:rsidRPr="00B82529">
        <w:t>а</w:t>
      </w:r>
      <w:r w:rsidRPr="00B82529">
        <w:t>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</w:t>
      </w:r>
      <w:r w:rsidRPr="00B82529">
        <w:t>ь</w:t>
      </w:r>
      <w:r w:rsidRPr="00B82529">
        <w:t xml:space="preserve">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</w:t>
      </w:r>
      <w:proofErr w:type="spellStart"/>
      <w:r w:rsidRPr="00B82529">
        <w:t>креативные</w:t>
      </w:r>
      <w:proofErr w:type="spellEnd"/>
      <w:r w:rsidRPr="00B82529">
        <w:t xml:space="preserve"> способности, кач</w:t>
      </w:r>
      <w:r w:rsidRPr="00B82529">
        <w:t>е</w:t>
      </w:r>
      <w:r w:rsidRPr="00B82529">
        <w:t>ства и черты педагога-исследователя: диагностика и использование для решения исслед</w:t>
      </w:r>
      <w:r w:rsidRPr="00B82529">
        <w:t>о</w:t>
      </w:r>
      <w:r w:rsidRPr="00B82529">
        <w:t>вательских задач. Возможности командного подхода, индивидуальных и групповых те</w:t>
      </w:r>
      <w:r w:rsidRPr="00B82529">
        <w:t>х</w:t>
      </w:r>
      <w:r w:rsidRPr="00B82529">
        <w:t>нологий принятия решений при организации и реализации коллективной и индивидуал</w:t>
      </w:r>
      <w:r w:rsidRPr="00B82529">
        <w:t>ь</w:t>
      </w:r>
      <w:r w:rsidRPr="00B82529">
        <w:t>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</w:t>
      </w:r>
      <w:r w:rsidRPr="00B82529">
        <w:t>ь</w:t>
      </w:r>
      <w:r w:rsidRPr="00B82529">
        <w:t>татам научного исследования. Понятие эффективности научного исследования. Принципы обеспечения эффективности научного исследования.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B82529">
        <w:rPr>
          <w:i/>
        </w:rPr>
        <w:t>Раздел II. Методология подготовки научного исследования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t xml:space="preserve">В результате освоения дисциплины </w:t>
      </w:r>
      <w:proofErr w:type="gramStart"/>
      <w:r w:rsidRPr="00B82529">
        <w:t>обучающийся</w:t>
      </w:r>
      <w:proofErr w:type="gramEnd"/>
      <w:r w:rsidRPr="00B82529">
        <w:t xml:space="preserve"> должен:</w:t>
      </w:r>
    </w:p>
    <w:p w:rsidR="00B63479" w:rsidRPr="00B82529" w:rsidRDefault="00B63479" w:rsidP="00B63479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B82529">
        <w:rPr>
          <w:rFonts w:eastAsia="Calibri"/>
        </w:rPr>
        <w:t xml:space="preserve">знать </w:t>
      </w:r>
      <w:r w:rsidRPr="00B82529">
        <w:t>принципы методологического анализа в области теоретических и прикладных и</w:t>
      </w:r>
      <w:r w:rsidRPr="00B82529">
        <w:t>с</w:t>
      </w:r>
      <w:r w:rsidRPr="00B82529">
        <w:t>следований</w:t>
      </w:r>
      <w:r w:rsidRPr="00B82529">
        <w:rPr>
          <w:bCs/>
        </w:rPr>
        <w:t>, понятийно-категориальный аппарат, методологию науки, основные виды н</w:t>
      </w:r>
      <w:r w:rsidRPr="00B82529">
        <w:rPr>
          <w:bCs/>
        </w:rPr>
        <w:t>а</w:t>
      </w:r>
      <w:r w:rsidRPr="00B82529">
        <w:rPr>
          <w:bCs/>
        </w:rPr>
        <w:t>учных источников, принципы их научной критики;</w:t>
      </w:r>
    </w:p>
    <w:p w:rsidR="00B63479" w:rsidRPr="00B82529" w:rsidRDefault="00B63479" w:rsidP="00B63479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B82529">
        <w:rPr>
          <w:rFonts w:eastAsia="Calibri"/>
        </w:rPr>
        <w:t xml:space="preserve">уметь </w:t>
      </w:r>
      <w:r w:rsidRPr="00B82529">
        <w:t>выявлять проблемы в профессиональной области, следовать этическим нормам, принятым в научном сообществе, ориентироваться в основных методологических и мир</w:t>
      </w:r>
      <w:r w:rsidRPr="00B82529">
        <w:t>о</w:t>
      </w:r>
      <w:r w:rsidRPr="00B82529">
        <w:t>воззренческих проблемах, возникающих в науке на современном этапе ее развития;</w:t>
      </w:r>
    </w:p>
    <w:p w:rsidR="00B63479" w:rsidRPr="00B82529" w:rsidRDefault="00B63479" w:rsidP="00B63479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B82529">
        <w:rPr>
          <w:rFonts w:eastAsia="Calibri"/>
        </w:rPr>
        <w:t xml:space="preserve">владеть </w:t>
      </w:r>
      <w:r w:rsidRPr="00B82529">
        <w:t xml:space="preserve">современными методами и инструментами исследований и оценки результатов научной деятельности, навыками самостоятельной постановки </w:t>
      </w:r>
      <w:r w:rsidRPr="00B82529">
        <w:rPr>
          <w:bCs/>
        </w:rPr>
        <w:t>научно-исследовательской проблемы</w:t>
      </w:r>
      <w:r w:rsidRPr="00B82529">
        <w:t xml:space="preserve"> проектирования научного исследования, определения методологических по</w:t>
      </w:r>
      <w:r w:rsidRPr="00B82529">
        <w:t>д</w:t>
      </w:r>
      <w:r w:rsidRPr="00B82529">
        <w:t>ходов к ее решению, выбору методов оценки полученных.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rPr>
          <w:b/>
        </w:rPr>
        <w:t>Тема №5.</w:t>
      </w:r>
      <w:r w:rsidRPr="00B82529">
        <w:t xml:space="preserve"> Выбор темы научного исследования. Структура научного исследования.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B82529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</w:t>
      </w:r>
      <w:r w:rsidRPr="00B82529">
        <w:t>ч</w:t>
      </w:r>
      <w:r w:rsidRPr="00B82529">
        <w:t>ная аргументация необходимости исследования избранной темы. Степень научной разр</w:t>
      </w:r>
      <w:r w:rsidRPr="00B82529">
        <w:t>а</w:t>
      </w:r>
      <w:r w:rsidRPr="00B82529">
        <w:t>ботанности проблемы. Знакомство с историей вопроса, с отечественной и зарубежной л</w:t>
      </w:r>
      <w:r w:rsidRPr="00B82529">
        <w:t>и</w:t>
      </w:r>
      <w:r w:rsidRPr="00B82529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B82529">
        <w:t>т</w:t>
      </w:r>
      <w:r w:rsidRPr="00B82529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B82529">
        <w:t>и</w:t>
      </w:r>
      <w:r w:rsidRPr="00B82529">
        <w:t>ческая и эмпирическая основа работы. Научная новизна исследования. Значимость эл</w:t>
      </w:r>
      <w:r w:rsidRPr="00B82529">
        <w:t>е</w:t>
      </w:r>
      <w:r w:rsidRPr="00B82529">
        <w:t>ментов научной новизны. Определение авторского вклада в изучаемую проблему посре</w:t>
      </w:r>
      <w:r w:rsidRPr="00B82529">
        <w:t>д</w:t>
      </w:r>
      <w:r w:rsidRPr="00B82529">
        <w:t>ством выявления теоретической и практической значимости работы.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rPr>
          <w:b/>
        </w:rPr>
        <w:t>Тема №6.</w:t>
      </w:r>
      <w:r w:rsidRPr="00B82529">
        <w:t xml:space="preserve"> Принципы этики научного исследования.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t>Этика научного исследования. Роль научного руководителя в исследовании. Научная до</w:t>
      </w:r>
      <w:r w:rsidRPr="00B82529">
        <w:t>б</w:t>
      </w:r>
      <w:r w:rsidRPr="00B82529">
        <w:t>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</w:t>
      </w:r>
      <w:r w:rsidRPr="00B82529">
        <w:t>ы</w:t>
      </w:r>
      <w:r w:rsidRPr="00B82529">
        <w:t>ки и приемы реферирования научной литературы. Отличие авторской позиции от рефер</w:t>
      </w:r>
      <w:r w:rsidRPr="00B82529">
        <w:t>а</w:t>
      </w:r>
      <w:r w:rsidRPr="00B82529">
        <w:t>тивного изложения. Принципы научного цитирования. Культура цитирования. Формир</w:t>
      </w:r>
      <w:r w:rsidRPr="00B82529">
        <w:t>о</w:t>
      </w:r>
      <w:r w:rsidRPr="00B82529">
        <w:t>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</w:t>
      </w:r>
      <w:r w:rsidRPr="00B82529">
        <w:t>н</w:t>
      </w:r>
      <w:r w:rsidRPr="00B82529">
        <w:t>формации. Проверка авторского текста в системе «</w:t>
      </w:r>
      <w:proofErr w:type="spellStart"/>
      <w:r w:rsidRPr="00B82529">
        <w:t>Антиплагиат</w:t>
      </w:r>
      <w:proofErr w:type="spellEnd"/>
      <w:r w:rsidRPr="00B82529">
        <w:t>».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B82529">
        <w:rPr>
          <w:i/>
        </w:rPr>
        <w:t>Раздел III. Методология подготовки научного исследования в области социологических наук</w:t>
      </w:r>
    </w:p>
    <w:p w:rsidR="00B63479" w:rsidRPr="00B82529" w:rsidRDefault="00B63479" w:rsidP="00B6347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82529">
        <w:t xml:space="preserve">В результате освоения дисциплины </w:t>
      </w:r>
      <w:proofErr w:type="gramStart"/>
      <w:r w:rsidRPr="00B82529">
        <w:t>обучающийся</w:t>
      </w:r>
      <w:proofErr w:type="gramEnd"/>
      <w:r w:rsidRPr="00B82529">
        <w:t xml:space="preserve"> должен:</w:t>
      </w:r>
    </w:p>
    <w:p w:rsidR="00B63479" w:rsidRPr="00B82529" w:rsidRDefault="00B63479" w:rsidP="00B63479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B82529">
        <w:t xml:space="preserve">знать </w:t>
      </w:r>
      <w:r w:rsidRPr="00B82529">
        <w:rPr>
          <w:bCs/>
        </w:rPr>
        <w:t>понятийно-категориальный аппарат, методологию науки, основные виды нау</w:t>
      </w:r>
      <w:r w:rsidRPr="00B82529">
        <w:rPr>
          <w:bCs/>
        </w:rPr>
        <w:t>ч</w:t>
      </w:r>
      <w:r w:rsidRPr="00B82529">
        <w:rPr>
          <w:bCs/>
        </w:rPr>
        <w:t xml:space="preserve">ных источников, принципы их научной критики; </w:t>
      </w:r>
      <w:r w:rsidRPr="00B82529">
        <w:t>особенности представления результатов научной деятельности в устной и письменной форме при работе в российских и междун</w:t>
      </w:r>
      <w:r w:rsidRPr="00B82529">
        <w:t>а</w:t>
      </w:r>
      <w:r w:rsidRPr="00B82529">
        <w:t>родных исследовательских коллективах; виды речевых действий и приемы ведения общ</w:t>
      </w:r>
      <w:r w:rsidRPr="00B82529">
        <w:t>е</w:t>
      </w:r>
      <w:r w:rsidRPr="00B82529">
        <w:t>ния;</w:t>
      </w:r>
    </w:p>
    <w:p w:rsidR="00B63479" w:rsidRPr="00B82529" w:rsidRDefault="00B63479" w:rsidP="00B63479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B82529">
        <w:t>уметь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</w:t>
      </w:r>
      <w:r w:rsidRPr="00B82529">
        <w:t>с</w:t>
      </w:r>
      <w:r w:rsidRPr="00B82529">
        <w:t>сионального и бытового общения в пределах изученного языкового материала;</w:t>
      </w:r>
    </w:p>
    <w:p w:rsidR="00B63479" w:rsidRPr="00B82529" w:rsidRDefault="00B63479" w:rsidP="00B63479">
      <w:pPr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ind w:left="0" w:firstLine="0"/>
        <w:jc w:val="both"/>
        <w:rPr>
          <w:b/>
        </w:rPr>
      </w:pPr>
      <w:proofErr w:type="gramStart"/>
      <w:r w:rsidRPr="00B82529">
        <w:t xml:space="preserve">владеть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</w:t>
      </w:r>
      <w:r w:rsidRPr="00B82529">
        <w:lastRenderedPageBreak/>
        <w:t xml:space="preserve">знаний; </w:t>
      </w:r>
      <w:r w:rsidRPr="00B82529">
        <w:rPr>
          <w:bCs/>
        </w:rPr>
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</w:t>
      </w:r>
      <w:r w:rsidRPr="00B82529">
        <w:rPr>
          <w:bCs/>
        </w:rPr>
        <w:t>о</w:t>
      </w:r>
      <w:r w:rsidRPr="00B82529">
        <w:rPr>
          <w:bCs/>
        </w:rPr>
        <w:t xml:space="preserve">щью локальных и глобальных сетей; </w:t>
      </w:r>
      <w:r w:rsidRPr="00B82529">
        <w:t>составления текста по теме своего научного исслед</w:t>
      </w:r>
      <w:r w:rsidRPr="00B82529">
        <w:t>о</w:t>
      </w:r>
      <w:r w:rsidRPr="00B82529">
        <w:t>вания.</w:t>
      </w:r>
      <w:proofErr w:type="gramEnd"/>
    </w:p>
    <w:p w:rsidR="00B63479" w:rsidRPr="00B82529" w:rsidRDefault="00B63479" w:rsidP="00B63479">
      <w:pPr>
        <w:shd w:val="clear" w:color="auto" w:fill="FFFFFF"/>
        <w:tabs>
          <w:tab w:val="left" w:pos="284"/>
          <w:tab w:val="left" w:pos="1134"/>
        </w:tabs>
        <w:jc w:val="both"/>
        <w:rPr>
          <w:b/>
        </w:rPr>
      </w:pPr>
    </w:p>
    <w:p w:rsidR="00B63479" w:rsidRPr="00B82529" w:rsidRDefault="00B63479" w:rsidP="00B63479">
      <w:pPr>
        <w:shd w:val="clear" w:color="auto" w:fill="FFFFFF"/>
        <w:tabs>
          <w:tab w:val="left" w:pos="284"/>
          <w:tab w:val="left" w:pos="1134"/>
        </w:tabs>
        <w:jc w:val="both"/>
      </w:pPr>
      <w:r w:rsidRPr="00B82529">
        <w:rPr>
          <w:b/>
        </w:rPr>
        <w:t>Тема №7.</w:t>
      </w:r>
      <w:r w:rsidRPr="00B82529">
        <w:t xml:space="preserve"> Методы социологических наук.</w:t>
      </w:r>
    </w:p>
    <w:p w:rsidR="00B63479" w:rsidRPr="00B82529" w:rsidRDefault="00B63479" w:rsidP="00B63479">
      <w:pPr>
        <w:shd w:val="clear" w:color="auto" w:fill="FFFFFF"/>
        <w:tabs>
          <w:tab w:val="left" w:pos="284"/>
          <w:tab w:val="left" w:pos="1134"/>
        </w:tabs>
        <w:jc w:val="both"/>
      </w:pPr>
      <w:r w:rsidRPr="00B82529">
        <w:t>Понятие, виды и типы социологических исследований. Программа исследования, её о</w:t>
      </w:r>
      <w:r w:rsidRPr="00B82529">
        <w:t>с</w:t>
      </w:r>
      <w:r w:rsidRPr="00B82529">
        <w:t>новные компоненты: формулировка проблемы, целей и задач; объект и предмет исслед</w:t>
      </w:r>
      <w:r w:rsidRPr="00B82529">
        <w:t>о</w:t>
      </w:r>
      <w:r w:rsidRPr="00B82529">
        <w:t>вания, характеристика основных понятий, научная гипотеза. Выборочная совокупность, репрезентативность исследования. Методы сбора социологической информации. Разр</w:t>
      </w:r>
      <w:r w:rsidRPr="00B82529">
        <w:t>а</w:t>
      </w:r>
      <w:r w:rsidRPr="00B82529">
        <w:t>ботка анкеты. Этапы исследования. Обработка и анализ полученных данных.</w:t>
      </w:r>
    </w:p>
    <w:p w:rsidR="00B63479" w:rsidRPr="00B82529" w:rsidRDefault="00B63479" w:rsidP="00B63479">
      <w:pPr>
        <w:shd w:val="clear" w:color="auto" w:fill="FFFFFF"/>
        <w:tabs>
          <w:tab w:val="left" w:pos="284"/>
          <w:tab w:val="left" w:pos="1134"/>
        </w:tabs>
        <w:jc w:val="both"/>
      </w:pPr>
    </w:p>
    <w:p w:rsidR="00B63479" w:rsidRPr="00B82529" w:rsidRDefault="00B63479" w:rsidP="00B63479">
      <w:pPr>
        <w:shd w:val="clear" w:color="auto" w:fill="FFFFFF"/>
        <w:tabs>
          <w:tab w:val="left" w:pos="284"/>
          <w:tab w:val="left" w:pos="1134"/>
        </w:tabs>
        <w:jc w:val="both"/>
      </w:pPr>
      <w:r w:rsidRPr="00B82529">
        <w:rPr>
          <w:b/>
        </w:rPr>
        <w:t>Тема №8.</w:t>
      </w:r>
      <w:r w:rsidRPr="00B82529">
        <w:t xml:space="preserve"> Методология диссертационного исследования в </w:t>
      </w:r>
      <w:proofErr w:type="spellStart"/>
      <w:r w:rsidRPr="00B82529">
        <w:t>областисоциологических</w:t>
      </w:r>
      <w:proofErr w:type="spellEnd"/>
      <w:r w:rsidRPr="00B82529">
        <w:t xml:space="preserve"> наук.</w:t>
      </w:r>
    </w:p>
    <w:p w:rsidR="00B63479" w:rsidRPr="00B82529" w:rsidRDefault="00B63479" w:rsidP="00B63479">
      <w:pPr>
        <w:shd w:val="clear" w:color="auto" w:fill="FFFFFF"/>
        <w:tabs>
          <w:tab w:val="left" w:pos="284"/>
          <w:tab w:val="left" w:pos="1134"/>
        </w:tabs>
        <w:jc w:val="both"/>
      </w:pPr>
      <w:r w:rsidRPr="00B82529">
        <w:t xml:space="preserve">Необходимость апробации основных результатов научного исследования. Обсуждение научной проблемы со специалистами в области социологических наук. </w:t>
      </w:r>
    </w:p>
    <w:p w:rsidR="00B63479" w:rsidRPr="00B82529" w:rsidRDefault="00B63479" w:rsidP="00B63479">
      <w:pPr>
        <w:shd w:val="clear" w:color="auto" w:fill="FFFFFF"/>
        <w:tabs>
          <w:tab w:val="left" w:pos="284"/>
          <w:tab w:val="left" w:pos="1134"/>
        </w:tabs>
        <w:jc w:val="both"/>
      </w:pPr>
      <w:r w:rsidRPr="00B82529">
        <w:t xml:space="preserve">Современные возможности для публикации научных работ. Выступление на научно-практических конференциях и семинарах. Значимость научной дискуссии при выработке авторской позиции.  Подготовка тезисов и статей. Специфика изложения научного текста в форме тезисов, статей и выступлений. Электронные публикации. </w:t>
      </w:r>
    </w:p>
    <w:p w:rsidR="00B63479" w:rsidRPr="00B82529" w:rsidRDefault="00B63479" w:rsidP="00B63479">
      <w:pPr>
        <w:shd w:val="clear" w:color="auto" w:fill="FFFFFF"/>
        <w:tabs>
          <w:tab w:val="left" w:pos="284"/>
          <w:tab w:val="left" w:pos="1134"/>
        </w:tabs>
        <w:jc w:val="both"/>
      </w:pPr>
      <w:r w:rsidRPr="00B82529">
        <w:t>Перечень рецензируемых журналов. Рецензируемые журналы в области социологических  наук. Принципы подготовки статьи в рецензируемые журналы и основные требования к публикации.  Основные принципы построения научного доклада. Принцип простоты п</w:t>
      </w:r>
      <w:r w:rsidRPr="00B82529">
        <w:t>о</w:t>
      </w:r>
      <w:r w:rsidRPr="00B82529">
        <w:t xml:space="preserve">дачи материала: от общего к частному. Роль иллюстративного материала. </w:t>
      </w:r>
    </w:p>
    <w:p w:rsidR="00B63479" w:rsidRPr="00B82529" w:rsidRDefault="00B63479" w:rsidP="00B63479">
      <w:pPr>
        <w:tabs>
          <w:tab w:val="left" w:pos="284"/>
          <w:tab w:val="left" w:pos="708"/>
          <w:tab w:val="left" w:pos="1134"/>
        </w:tabs>
        <w:jc w:val="both"/>
      </w:pPr>
      <w:r w:rsidRPr="00B82529">
        <w:t>Методология науки как философская дисциплина. Развитие представлений о научной м</w:t>
      </w:r>
      <w:r w:rsidRPr="00B82529">
        <w:t>е</w:t>
      </w:r>
      <w:r w:rsidRPr="00B82529">
        <w:t>тодологии в европейской философской мысли. Сократ, Платон и Аристотель о научных методах. Научный метод Евклида. Философия Нового времени о научном методе: Ф. Б</w:t>
      </w:r>
      <w:r w:rsidRPr="00B82529">
        <w:t>э</w:t>
      </w:r>
      <w:r w:rsidRPr="00B82529">
        <w:t xml:space="preserve">кон, Р. Декарт, Г. Лейбниц. Трансцендентальный метод И. Канта. </w:t>
      </w:r>
      <w:proofErr w:type="spellStart"/>
      <w:proofErr w:type="gramStart"/>
      <w:r w:rsidRPr="00B82529">
        <w:t>Философско</w:t>
      </w:r>
      <w:proofErr w:type="spellEnd"/>
      <w:r w:rsidRPr="00B82529">
        <w:t>- спекул</w:t>
      </w:r>
      <w:r w:rsidRPr="00B82529">
        <w:t>я</w:t>
      </w:r>
      <w:r w:rsidRPr="00B82529">
        <w:t>тивная</w:t>
      </w:r>
      <w:proofErr w:type="gramEnd"/>
      <w:r w:rsidRPr="00B82529">
        <w:t xml:space="preserve"> методология Г. Фихте и Г. Гегеля. Развитие методологии науки в позитивизме: Милль, Конт, Мах, </w:t>
      </w:r>
      <w:proofErr w:type="spellStart"/>
      <w:r w:rsidRPr="00B82529">
        <w:t>Шлик</w:t>
      </w:r>
      <w:proofErr w:type="spellEnd"/>
      <w:r w:rsidRPr="00B82529">
        <w:t xml:space="preserve">, Карнап. Кун и </w:t>
      </w:r>
      <w:proofErr w:type="spellStart"/>
      <w:r w:rsidRPr="00B82529">
        <w:t>Лакатос</w:t>
      </w:r>
      <w:proofErr w:type="spellEnd"/>
      <w:r w:rsidRPr="00B82529">
        <w:t xml:space="preserve"> о парадигме. Методологический ана</w:t>
      </w:r>
      <w:r w:rsidRPr="00B82529">
        <w:t>р</w:t>
      </w:r>
      <w:r w:rsidRPr="00B82529">
        <w:t xml:space="preserve">хизм П. </w:t>
      </w:r>
      <w:proofErr w:type="spellStart"/>
      <w:r w:rsidRPr="00B82529">
        <w:t>Фейерабенда</w:t>
      </w:r>
      <w:proofErr w:type="spellEnd"/>
      <w:r w:rsidRPr="00B82529">
        <w:t>. Эволюционная эпистемология как инновационное направление в современной методологии.</w:t>
      </w:r>
    </w:p>
    <w:p w:rsidR="003A71E4" w:rsidRPr="00FB20BB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FB20BB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FB20BB">
        <w:rPr>
          <w:b/>
        </w:rPr>
        <w:t>обучающихся</w:t>
      </w:r>
      <w:proofErr w:type="gramEnd"/>
      <w:r w:rsidRPr="00FB20BB">
        <w:rPr>
          <w:b/>
        </w:rPr>
        <w:t xml:space="preserve"> по дисциплине</w:t>
      </w:r>
    </w:p>
    <w:p w:rsidR="009D6808" w:rsidRPr="00FB20BB" w:rsidRDefault="003A57B5" w:rsidP="009D6808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0BB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FB20BB">
        <w:rPr>
          <w:rFonts w:ascii="Times New Roman" w:hAnsi="Times New Roman"/>
          <w:sz w:val="24"/>
          <w:szCs w:val="24"/>
        </w:rPr>
        <w:t>рекомендации</w:t>
      </w:r>
      <w:r w:rsidRPr="00FB20BB">
        <w:rPr>
          <w:rFonts w:ascii="Times New Roman" w:hAnsi="Times New Roman"/>
          <w:sz w:val="24"/>
          <w:szCs w:val="24"/>
        </w:rPr>
        <w:t xml:space="preserve"> для </w:t>
      </w:r>
      <w:r w:rsidR="00125E93" w:rsidRPr="00FB20BB">
        <w:rPr>
          <w:rFonts w:ascii="Times New Roman" w:hAnsi="Times New Roman"/>
          <w:sz w:val="24"/>
          <w:szCs w:val="24"/>
        </w:rPr>
        <w:t>аспирантов</w:t>
      </w:r>
      <w:r w:rsidRPr="00FB20B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9D6808" w:rsidRPr="00FB20BB">
        <w:rPr>
          <w:rFonts w:ascii="Times New Roman" w:hAnsi="Times New Roman"/>
          <w:sz w:val="24"/>
          <w:szCs w:val="24"/>
        </w:rPr>
        <w:t xml:space="preserve">Методология подготовки научного исследования в области социологических наук»/ В.Г. </w:t>
      </w:r>
      <w:proofErr w:type="spellStart"/>
      <w:r w:rsidR="009D6808" w:rsidRPr="00FB20BB">
        <w:rPr>
          <w:rFonts w:ascii="Times New Roman" w:hAnsi="Times New Roman"/>
          <w:sz w:val="24"/>
          <w:szCs w:val="24"/>
        </w:rPr>
        <w:t>Пузиков</w:t>
      </w:r>
      <w:proofErr w:type="spellEnd"/>
      <w:r w:rsidR="009D6808" w:rsidRPr="00FB20BB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E90098">
        <w:rPr>
          <w:rFonts w:ascii="Times New Roman" w:hAnsi="Times New Roman"/>
          <w:sz w:val="24"/>
          <w:szCs w:val="24"/>
        </w:rPr>
        <w:t>2</w:t>
      </w:r>
      <w:r w:rsidR="00FE1A0F">
        <w:rPr>
          <w:rFonts w:ascii="Times New Roman" w:hAnsi="Times New Roman"/>
          <w:sz w:val="24"/>
          <w:szCs w:val="24"/>
        </w:rPr>
        <w:t>3</w:t>
      </w:r>
      <w:r w:rsidR="009D6808" w:rsidRPr="00FB20BB">
        <w:rPr>
          <w:rFonts w:ascii="Times New Roman" w:hAnsi="Times New Roman"/>
          <w:sz w:val="24"/>
          <w:szCs w:val="24"/>
        </w:rPr>
        <w:t xml:space="preserve">. </w:t>
      </w:r>
    </w:p>
    <w:p w:rsidR="009D6808" w:rsidRPr="00FB20BB" w:rsidRDefault="009D6808" w:rsidP="009D6808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0B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FB20BB">
        <w:rPr>
          <w:rFonts w:ascii="Times New Roman" w:hAnsi="Times New Roman"/>
          <w:sz w:val="24"/>
          <w:szCs w:val="24"/>
        </w:rPr>
        <w:t>о</w:t>
      </w:r>
      <w:r w:rsidRPr="00FB20BB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FB20B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B20B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FB20BB">
        <w:rPr>
          <w:rFonts w:ascii="Times New Roman" w:hAnsi="Times New Roman"/>
          <w:sz w:val="24"/>
          <w:szCs w:val="24"/>
        </w:rPr>
        <w:t>о</w:t>
      </w:r>
      <w:r w:rsidRPr="00FB20BB">
        <w:rPr>
          <w:rFonts w:ascii="Times New Roman" w:hAnsi="Times New Roman"/>
          <w:sz w:val="24"/>
          <w:szCs w:val="24"/>
        </w:rPr>
        <w:t>вания – программам подготовки научно-педагогических кадров в аспирантуре, (новая р</w:t>
      </w:r>
      <w:r w:rsidRPr="00FB20BB">
        <w:rPr>
          <w:rFonts w:ascii="Times New Roman" w:hAnsi="Times New Roman"/>
          <w:sz w:val="24"/>
          <w:szCs w:val="24"/>
        </w:rPr>
        <w:t>е</w:t>
      </w:r>
      <w:r w:rsidRPr="00FB20BB">
        <w:rPr>
          <w:rFonts w:ascii="Times New Roman" w:hAnsi="Times New Roman"/>
          <w:sz w:val="24"/>
          <w:szCs w:val="24"/>
        </w:rPr>
        <w:t xml:space="preserve">дакция), одобренное на заседании Ученого совета от 28.08.2017 (протокол заседания № 1), Студенческого совета </w:t>
      </w:r>
      <w:proofErr w:type="spellStart"/>
      <w:r w:rsidRPr="00FB20BB">
        <w:rPr>
          <w:rFonts w:ascii="Times New Roman" w:hAnsi="Times New Roman"/>
          <w:sz w:val="24"/>
          <w:szCs w:val="24"/>
        </w:rPr>
        <w:t>ОмГА</w:t>
      </w:r>
      <w:proofErr w:type="spellEnd"/>
      <w:r w:rsidRPr="00FB20B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</w:t>
      </w:r>
      <w:r w:rsidRPr="00FB20BB">
        <w:rPr>
          <w:rFonts w:ascii="Times New Roman" w:hAnsi="Times New Roman"/>
          <w:sz w:val="24"/>
          <w:szCs w:val="24"/>
        </w:rPr>
        <w:t>и</w:t>
      </w:r>
      <w:r w:rsidRPr="00FB20BB">
        <w:rPr>
          <w:rFonts w:ascii="Times New Roman" w:hAnsi="Times New Roman"/>
          <w:sz w:val="24"/>
          <w:szCs w:val="24"/>
        </w:rPr>
        <w:t>казом ректора от 28.08.2017 №37.</w:t>
      </w:r>
    </w:p>
    <w:p w:rsidR="009D6808" w:rsidRPr="00FB20BB" w:rsidRDefault="009D6808" w:rsidP="009D6808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0B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FB20BB">
        <w:rPr>
          <w:rFonts w:ascii="Times New Roman" w:hAnsi="Times New Roman"/>
          <w:sz w:val="24"/>
          <w:szCs w:val="24"/>
        </w:rPr>
        <w:t>б</w:t>
      </w:r>
      <w:r w:rsidRPr="00FB20BB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FB20BB">
        <w:rPr>
          <w:rFonts w:ascii="Times New Roman" w:hAnsi="Times New Roman"/>
          <w:sz w:val="24"/>
          <w:szCs w:val="24"/>
        </w:rPr>
        <w:t>е</w:t>
      </w:r>
      <w:r w:rsidRPr="00FB20BB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FB20BB">
        <w:rPr>
          <w:rFonts w:ascii="Times New Roman" w:hAnsi="Times New Roman"/>
          <w:sz w:val="24"/>
          <w:szCs w:val="24"/>
        </w:rPr>
        <w:t>ОмГА</w:t>
      </w:r>
      <w:proofErr w:type="spellEnd"/>
      <w:r w:rsidRPr="00FB20B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FB20BB">
        <w:rPr>
          <w:rFonts w:ascii="Times New Roman" w:hAnsi="Times New Roman"/>
          <w:sz w:val="24"/>
          <w:szCs w:val="24"/>
        </w:rPr>
        <w:t>к</w:t>
      </w:r>
      <w:r w:rsidRPr="00FB20BB">
        <w:rPr>
          <w:rFonts w:ascii="Times New Roman" w:hAnsi="Times New Roman"/>
          <w:sz w:val="24"/>
          <w:szCs w:val="24"/>
        </w:rPr>
        <w:t>тора от 01.09.2016 № 43в.</w:t>
      </w:r>
    </w:p>
    <w:p w:rsidR="00E20186" w:rsidRPr="00FB20BB" w:rsidRDefault="009D6808" w:rsidP="009D6808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20B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аспирантов, осваивающих основные профессиональные образовательные пр</w:t>
      </w:r>
      <w:r w:rsidRPr="00FB20BB">
        <w:rPr>
          <w:rFonts w:ascii="Times New Roman" w:hAnsi="Times New Roman"/>
          <w:sz w:val="24"/>
          <w:szCs w:val="24"/>
        </w:rPr>
        <w:t>о</w:t>
      </w:r>
      <w:r w:rsidRPr="00FB20BB">
        <w:rPr>
          <w:rFonts w:ascii="Times New Roman" w:hAnsi="Times New Roman"/>
          <w:sz w:val="24"/>
          <w:szCs w:val="24"/>
        </w:rPr>
        <w:t xml:space="preserve">граммы высшего образования – программы подготовки научно-педагогических кадров в аспирантуре, (новая редакция), одобренное на заседании Ученого совета от 28.08.2017 </w:t>
      </w:r>
      <w:r w:rsidRPr="00FB20BB">
        <w:rPr>
          <w:rFonts w:ascii="Times New Roman" w:hAnsi="Times New Roman"/>
          <w:sz w:val="24"/>
          <w:szCs w:val="24"/>
        </w:rPr>
        <w:lastRenderedPageBreak/>
        <w:t xml:space="preserve">(протокол заседания № 1), Студенческого совета </w:t>
      </w:r>
      <w:proofErr w:type="spellStart"/>
      <w:r w:rsidRPr="00FB20BB">
        <w:rPr>
          <w:rFonts w:ascii="Times New Roman" w:hAnsi="Times New Roman"/>
          <w:sz w:val="24"/>
          <w:szCs w:val="24"/>
        </w:rPr>
        <w:t>ОмГА</w:t>
      </w:r>
      <w:proofErr w:type="spellEnd"/>
      <w:r w:rsidRPr="00FB20B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9D6808" w:rsidRPr="00FB20BB" w:rsidRDefault="009D6808" w:rsidP="00705FB5">
      <w:pPr>
        <w:ind w:firstLine="709"/>
        <w:jc w:val="both"/>
        <w:rPr>
          <w:rFonts w:eastAsia="Calibri"/>
          <w:b/>
        </w:rPr>
      </w:pPr>
    </w:p>
    <w:p w:rsidR="00785842" w:rsidRPr="00FB20BB" w:rsidRDefault="00B839F0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FB20BB">
        <w:rPr>
          <w:b/>
        </w:rPr>
        <w:t>.</w:t>
      </w:r>
      <w:r w:rsidR="00785842" w:rsidRPr="00FB20BB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57179" w:rsidRDefault="00457179" w:rsidP="002042BB">
      <w:pPr>
        <w:tabs>
          <w:tab w:val="left" w:pos="406"/>
        </w:tabs>
        <w:jc w:val="both"/>
        <w:rPr>
          <w:b/>
          <w:bCs/>
          <w:i/>
        </w:rPr>
      </w:pPr>
    </w:p>
    <w:p w:rsidR="00705814" w:rsidRPr="00954858" w:rsidRDefault="00705814" w:rsidP="002042BB">
      <w:pPr>
        <w:tabs>
          <w:tab w:val="left" w:pos="406"/>
        </w:tabs>
        <w:jc w:val="both"/>
        <w:rPr>
          <w:b/>
          <w:bCs/>
          <w:i/>
        </w:rPr>
      </w:pPr>
      <w:r w:rsidRPr="00954858">
        <w:rPr>
          <w:b/>
          <w:bCs/>
          <w:i/>
        </w:rPr>
        <w:t>Основная</w:t>
      </w:r>
      <w:r w:rsidR="00705FB5" w:rsidRPr="00954858">
        <w:rPr>
          <w:b/>
          <w:bCs/>
          <w:i/>
        </w:rPr>
        <w:t>:</w:t>
      </w:r>
    </w:p>
    <w:p w:rsidR="002756A3" w:rsidRPr="00954858" w:rsidRDefault="002756A3" w:rsidP="002042BB">
      <w:pPr>
        <w:widowControl w:val="0"/>
        <w:tabs>
          <w:tab w:val="left" w:pos="406"/>
        </w:tabs>
        <w:autoSpaceDE w:val="0"/>
        <w:autoSpaceDN w:val="0"/>
        <w:adjustRightInd w:val="0"/>
        <w:jc w:val="both"/>
        <w:rPr>
          <w:shd w:val="clear" w:color="auto" w:fill="FCFCFC"/>
        </w:rPr>
      </w:pPr>
      <w:r w:rsidRPr="00954858">
        <w:rPr>
          <w:shd w:val="clear" w:color="auto" w:fill="FCFCFC"/>
        </w:rPr>
        <w:t xml:space="preserve">1.Михалкин Н.В. Методология и методика научного исследования [Электронный ресурс]: учебное пособие для аспирантов/ Н.В. </w:t>
      </w:r>
      <w:proofErr w:type="spellStart"/>
      <w:r w:rsidRPr="00954858">
        <w:rPr>
          <w:shd w:val="clear" w:color="auto" w:fill="FCFCFC"/>
        </w:rPr>
        <w:t>Михалкин</w:t>
      </w:r>
      <w:proofErr w:type="spellEnd"/>
      <w:r w:rsidRPr="00954858">
        <w:rPr>
          <w:shd w:val="clear" w:color="auto" w:fill="FCFCFC"/>
        </w:rPr>
        <w:t xml:space="preserve">— </w:t>
      </w:r>
      <w:proofErr w:type="gramStart"/>
      <w:r w:rsidRPr="00954858">
        <w:rPr>
          <w:shd w:val="clear" w:color="auto" w:fill="FCFCFC"/>
        </w:rPr>
        <w:t>Эл</w:t>
      </w:r>
      <w:proofErr w:type="gramEnd"/>
      <w:r w:rsidRPr="00954858">
        <w:rPr>
          <w:shd w:val="clear" w:color="auto" w:fill="FCFCFC"/>
        </w:rPr>
        <w:t xml:space="preserve">ектрон. текстовые данные.— М.: Российский государственный университет правосудия, 2017.— 272 </w:t>
      </w:r>
      <w:proofErr w:type="spellStart"/>
      <w:r w:rsidRPr="00954858">
        <w:rPr>
          <w:shd w:val="clear" w:color="auto" w:fill="FCFCFC"/>
        </w:rPr>
        <w:t>c</w:t>
      </w:r>
      <w:proofErr w:type="spellEnd"/>
      <w:r w:rsidR="00954858" w:rsidRPr="00954858">
        <w:rPr>
          <w:color w:val="000000"/>
          <w:shd w:val="clear" w:color="auto" w:fill="FCFCFC"/>
        </w:rPr>
        <w:t xml:space="preserve">. — </w:t>
      </w:r>
      <w:r w:rsidR="00954858" w:rsidRPr="00954858">
        <w:rPr>
          <w:shd w:val="clear" w:color="auto" w:fill="FFFFFF"/>
        </w:rPr>
        <w:t>ISBN</w:t>
      </w:r>
      <w:r w:rsidR="00954858" w:rsidRPr="00954858">
        <w:rPr>
          <w:color w:val="000000"/>
          <w:shd w:val="clear" w:color="auto" w:fill="FCFCFC"/>
        </w:rPr>
        <w:t xml:space="preserve"> 978-5-93916-548-8 – </w:t>
      </w:r>
      <w:r w:rsidR="00954858" w:rsidRPr="00954858">
        <w:t xml:space="preserve">Текст: электронный //ЭБС </w:t>
      </w:r>
      <w:proofErr w:type="spellStart"/>
      <w:r w:rsidR="00954858" w:rsidRPr="00954858">
        <w:rPr>
          <w:color w:val="000000"/>
          <w:lang w:val="en-US"/>
        </w:rPr>
        <w:t>IPRBooks</w:t>
      </w:r>
      <w:proofErr w:type="spellEnd"/>
      <w:r w:rsidR="00954858" w:rsidRPr="00954858">
        <w:t xml:space="preserve"> [сайт]. —  </w:t>
      </w:r>
      <w:r w:rsidR="00954858" w:rsidRPr="00954858">
        <w:rPr>
          <w:color w:val="000000"/>
          <w:shd w:val="clear" w:color="auto" w:fill="FCFCFC"/>
          <w:lang w:val="en-US"/>
        </w:rPr>
        <w:t>URL</w:t>
      </w:r>
      <w:r w:rsidRPr="00954858">
        <w:rPr>
          <w:shd w:val="clear" w:color="auto" w:fill="FCFCFC"/>
        </w:rPr>
        <w:t xml:space="preserve">: </w:t>
      </w:r>
      <w:hyperlink r:id="rId10" w:history="1">
        <w:r w:rsidR="0052595F">
          <w:rPr>
            <w:rStyle w:val="a8"/>
            <w:shd w:val="clear" w:color="auto" w:fill="FCFCFC"/>
          </w:rPr>
          <w:t>http://www.iprbookshop.ru/65865.html</w:t>
        </w:r>
      </w:hyperlink>
    </w:p>
    <w:p w:rsidR="002756A3" w:rsidRPr="00954858" w:rsidRDefault="002756A3" w:rsidP="002042BB">
      <w:pPr>
        <w:widowControl w:val="0"/>
        <w:tabs>
          <w:tab w:val="left" w:pos="406"/>
        </w:tabs>
        <w:autoSpaceDE w:val="0"/>
        <w:autoSpaceDN w:val="0"/>
        <w:adjustRightInd w:val="0"/>
        <w:jc w:val="both"/>
      </w:pPr>
      <w:r w:rsidRPr="00954858">
        <w:rPr>
          <w:shd w:val="clear" w:color="auto" w:fill="FCFCFC"/>
        </w:rPr>
        <w:t>2.</w:t>
      </w:r>
      <w:r w:rsidR="00387641" w:rsidRPr="00954858">
        <w:t>Организация и ведение научных исследований аспирантами [Электронный ресурс]: учебник/ Е.Г. Анисимов [и др.].— Электрон</w:t>
      </w:r>
      <w:proofErr w:type="gramStart"/>
      <w:r w:rsidR="00387641" w:rsidRPr="00954858">
        <w:t>.</w:t>
      </w:r>
      <w:proofErr w:type="gramEnd"/>
      <w:r w:rsidR="00387641" w:rsidRPr="00954858">
        <w:t xml:space="preserve"> </w:t>
      </w:r>
      <w:proofErr w:type="gramStart"/>
      <w:r w:rsidR="00387641" w:rsidRPr="00954858">
        <w:t>т</w:t>
      </w:r>
      <w:proofErr w:type="gramEnd"/>
      <w:r w:rsidR="00387641" w:rsidRPr="00954858">
        <w:t>екстовые данные.— М.: Российская там</w:t>
      </w:r>
      <w:r w:rsidR="00387641" w:rsidRPr="00954858">
        <w:t>о</w:t>
      </w:r>
      <w:r w:rsidR="00387641" w:rsidRPr="00954858">
        <w:t xml:space="preserve">женная академия, 2014.— 278 </w:t>
      </w:r>
      <w:proofErr w:type="spellStart"/>
      <w:r w:rsidR="00387641" w:rsidRPr="00954858">
        <w:t>c</w:t>
      </w:r>
      <w:proofErr w:type="spellEnd"/>
      <w:r w:rsidR="00954858" w:rsidRPr="00954858">
        <w:rPr>
          <w:color w:val="000000"/>
          <w:shd w:val="clear" w:color="auto" w:fill="FCFCFC"/>
        </w:rPr>
        <w:t xml:space="preserve">. — </w:t>
      </w:r>
      <w:r w:rsidR="00954858" w:rsidRPr="00954858">
        <w:rPr>
          <w:shd w:val="clear" w:color="auto" w:fill="FFFFFF"/>
        </w:rPr>
        <w:t>ISBN</w:t>
      </w:r>
      <w:r w:rsidR="00954858" w:rsidRPr="00954858">
        <w:rPr>
          <w:color w:val="000000"/>
          <w:shd w:val="clear" w:color="auto" w:fill="FCFCFC"/>
        </w:rPr>
        <w:t xml:space="preserve"> 978-5-9590-0827-7 – </w:t>
      </w:r>
      <w:r w:rsidR="00954858" w:rsidRPr="00954858">
        <w:t xml:space="preserve">Текст: электронный //ЭБС </w:t>
      </w:r>
      <w:proofErr w:type="spellStart"/>
      <w:r w:rsidR="00954858" w:rsidRPr="00954858">
        <w:rPr>
          <w:color w:val="000000"/>
          <w:lang w:val="en-US"/>
        </w:rPr>
        <w:t>IPRBooks</w:t>
      </w:r>
      <w:proofErr w:type="spellEnd"/>
      <w:r w:rsidR="00954858" w:rsidRPr="00954858">
        <w:t xml:space="preserve"> [сайт]. —  </w:t>
      </w:r>
      <w:r w:rsidR="00954858" w:rsidRPr="00954858">
        <w:rPr>
          <w:color w:val="000000"/>
          <w:shd w:val="clear" w:color="auto" w:fill="FCFCFC"/>
          <w:lang w:val="en-US"/>
        </w:rPr>
        <w:t>URL</w:t>
      </w:r>
      <w:r w:rsidR="00387641" w:rsidRPr="00954858">
        <w:t xml:space="preserve">: </w:t>
      </w:r>
      <w:hyperlink r:id="rId11" w:history="1">
        <w:r w:rsidR="0052595F">
          <w:rPr>
            <w:rStyle w:val="a8"/>
          </w:rPr>
          <w:t>http://www.iprbookshop.ru/69989.html</w:t>
        </w:r>
      </w:hyperlink>
    </w:p>
    <w:p w:rsidR="002756A3" w:rsidRPr="00954858" w:rsidRDefault="00BC1C81" w:rsidP="002042BB">
      <w:pPr>
        <w:widowControl w:val="0"/>
        <w:tabs>
          <w:tab w:val="left" w:pos="406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954858">
        <w:t>3.</w:t>
      </w:r>
      <w:r w:rsidR="002B324C" w:rsidRPr="00954858">
        <w:t>Скворцова Л.М. Методология научных исследований [Электронный ресурс]: учебное пособие/ Скворцова Л.М.— Электрон</w:t>
      </w:r>
      <w:proofErr w:type="gramStart"/>
      <w:r w:rsidR="002B324C" w:rsidRPr="00954858">
        <w:t>.</w:t>
      </w:r>
      <w:proofErr w:type="gramEnd"/>
      <w:r w:rsidR="002B324C" w:rsidRPr="00954858">
        <w:t xml:space="preserve"> </w:t>
      </w:r>
      <w:proofErr w:type="gramStart"/>
      <w:r w:rsidR="002B324C" w:rsidRPr="00954858">
        <w:t>т</w:t>
      </w:r>
      <w:proofErr w:type="gramEnd"/>
      <w:r w:rsidR="002B324C" w:rsidRPr="00954858">
        <w:t>екстовые данные.— М.: Московский государс</w:t>
      </w:r>
      <w:r w:rsidR="002B324C" w:rsidRPr="00954858">
        <w:t>т</w:t>
      </w:r>
      <w:r w:rsidR="002B324C" w:rsidRPr="00954858">
        <w:t xml:space="preserve">венный строительный университет, Ай Пи Эр </w:t>
      </w:r>
      <w:proofErr w:type="spellStart"/>
      <w:r w:rsidR="002B324C" w:rsidRPr="00954858">
        <w:t>Медиа</w:t>
      </w:r>
      <w:proofErr w:type="spellEnd"/>
      <w:r w:rsidR="002B324C" w:rsidRPr="00954858">
        <w:t xml:space="preserve">, ЭБС АСВ, 2014.— 79 </w:t>
      </w:r>
      <w:proofErr w:type="spellStart"/>
      <w:r w:rsidR="002B324C" w:rsidRPr="00954858">
        <w:t>c</w:t>
      </w:r>
      <w:proofErr w:type="spellEnd"/>
      <w:r w:rsidR="00954858" w:rsidRPr="00954858">
        <w:rPr>
          <w:color w:val="000000"/>
          <w:shd w:val="clear" w:color="auto" w:fill="FCFCFC"/>
        </w:rPr>
        <w:t xml:space="preserve">. — </w:t>
      </w:r>
      <w:r w:rsidR="00954858" w:rsidRPr="00954858">
        <w:rPr>
          <w:shd w:val="clear" w:color="auto" w:fill="FFFFFF"/>
        </w:rPr>
        <w:t>ISBN</w:t>
      </w:r>
      <w:r w:rsidR="00954858" w:rsidRPr="00954858">
        <w:rPr>
          <w:color w:val="000000"/>
          <w:shd w:val="clear" w:color="auto" w:fill="FCFCFC"/>
        </w:rPr>
        <w:t xml:space="preserve"> 978-5-7264-0938-2 – </w:t>
      </w:r>
      <w:r w:rsidR="00954858" w:rsidRPr="00954858">
        <w:t xml:space="preserve">Текст: электронный //ЭБС </w:t>
      </w:r>
      <w:proofErr w:type="spellStart"/>
      <w:r w:rsidR="00954858" w:rsidRPr="00954858">
        <w:rPr>
          <w:color w:val="000000"/>
          <w:lang w:val="en-US"/>
        </w:rPr>
        <w:t>IPRBooks</w:t>
      </w:r>
      <w:proofErr w:type="spellEnd"/>
      <w:r w:rsidR="00954858" w:rsidRPr="00954858">
        <w:t xml:space="preserve"> [сайт]. —  </w:t>
      </w:r>
      <w:r w:rsidR="00954858" w:rsidRPr="00954858">
        <w:rPr>
          <w:color w:val="000000"/>
          <w:shd w:val="clear" w:color="auto" w:fill="FCFCFC"/>
          <w:lang w:val="en-US"/>
        </w:rPr>
        <w:t>URL</w:t>
      </w:r>
      <w:r w:rsidR="002B324C" w:rsidRPr="00954858">
        <w:t xml:space="preserve">: </w:t>
      </w:r>
      <w:hyperlink r:id="rId12" w:history="1">
        <w:r w:rsidR="0052595F">
          <w:rPr>
            <w:rStyle w:val="a8"/>
          </w:rPr>
          <w:t>http://www.iprbookshop.ru/27036.html</w:t>
        </w:r>
      </w:hyperlink>
    </w:p>
    <w:p w:rsidR="00C77294" w:rsidRPr="00954858" w:rsidRDefault="00705814" w:rsidP="002042BB">
      <w:pPr>
        <w:tabs>
          <w:tab w:val="left" w:pos="406"/>
        </w:tabs>
        <w:jc w:val="both"/>
        <w:rPr>
          <w:b/>
          <w:bCs/>
          <w:i/>
        </w:rPr>
      </w:pPr>
      <w:r w:rsidRPr="00954858">
        <w:rPr>
          <w:b/>
          <w:bCs/>
          <w:i/>
        </w:rPr>
        <w:t>Дополнительная</w:t>
      </w:r>
      <w:r w:rsidR="00705FB5" w:rsidRPr="00954858">
        <w:rPr>
          <w:b/>
          <w:bCs/>
          <w:i/>
        </w:rPr>
        <w:t>:</w:t>
      </w:r>
    </w:p>
    <w:p w:rsidR="009D29FE" w:rsidRPr="00954858" w:rsidRDefault="00BC1C81" w:rsidP="002042BB">
      <w:pPr>
        <w:tabs>
          <w:tab w:val="left" w:pos="406"/>
        </w:tabs>
        <w:jc w:val="both"/>
        <w:rPr>
          <w:bCs/>
        </w:rPr>
      </w:pPr>
      <w:r w:rsidRPr="00954858">
        <w:rPr>
          <w:shd w:val="clear" w:color="auto" w:fill="FCFCFC"/>
        </w:rPr>
        <w:t>1.Методология научных исследований [Электронный ресурс]: учебное пособие/ Д.Э. А</w:t>
      </w:r>
      <w:r w:rsidRPr="00954858">
        <w:rPr>
          <w:shd w:val="clear" w:color="auto" w:fill="FCFCFC"/>
        </w:rPr>
        <w:t>б</w:t>
      </w:r>
      <w:r w:rsidRPr="00954858">
        <w:rPr>
          <w:shd w:val="clear" w:color="auto" w:fill="FCFCFC"/>
        </w:rPr>
        <w:t>раменков [и др.].— Электрон</w:t>
      </w:r>
      <w:proofErr w:type="gramStart"/>
      <w:r w:rsidRPr="00954858">
        <w:rPr>
          <w:shd w:val="clear" w:color="auto" w:fill="FCFCFC"/>
        </w:rPr>
        <w:t>.</w:t>
      </w:r>
      <w:proofErr w:type="gramEnd"/>
      <w:r w:rsidRPr="00954858">
        <w:rPr>
          <w:shd w:val="clear" w:color="auto" w:fill="FCFCFC"/>
        </w:rPr>
        <w:t xml:space="preserve"> </w:t>
      </w:r>
      <w:proofErr w:type="gramStart"/>
      <w:r w:rsidRPr="00954858">
        <w:rPr>
          <w:shd w:val="clear" w:color="auto" w:fill="FCFCFC"/>
        </w:rPr>
        <w:t>т</w:t>
      </w:r>
      <w:proofErr w:type="gramEnd"/>
      <w:r w:rsidRPr="00954858">
        <w:rPr>
          <w:shd w:val="clear" w:color="auto" w:fill="FCFCFC"/>
        </w:rPr>
        <w:t>екстовые данные.— Новосибирск: Новосибирский гос</w:t>
      </w:r>
      <w:r w:rsidRPr="00954858">
        <w:rPr>
          <w:shd w:val="clear" w:color="auto" w:fill="FCFCFC"/>
        </w:rPr>
        <w:t>у</w:t>
      </w:r>
      <w:r w:rsidRPr="00954858">
        <w:rPr>
          <w:shd w:val="clear" w:color="auto" w:fill="FCFCFC"/>
        </w:rPr>
        <w:t>дарственный архитектурно-строительный университет (</w:t>
      </w:r>
      <w:proofErr w:type="spellStart"/>
      <w:r w:rsidRPr="00954858">
        <w:rPr>
          <w:shd w:val="clear" w:color="auto" w:fill="FCFCFC"/>
        </w:rPr>
        <w:t>Сибстрин</w:t>
      </w:r>
      <w:proofErr w:type="spellEnd"/>
      <w:r w:rsidRPr="00954858">
        <w:rPr>
          <w:shd w:val="clear" w:color="auto" w:fill="FCFCFC"/>
        </w:rPr>
        <w:t xml:space="preserve">), 2015.— 317 </w:t>
      </w:r>
      <w:proofErr w:type="spellStart"/>
      <w:r w:rsidRPr="00954858">
        <w:rPr>
          <w:shd w:val="clear" w:color="auto" w:fill="FCFCFC"/>
        </w:rPr>
        <w:t>c</w:t>
      </w:r>
      <w:proofErr w:type="spellEnd"/>
      <w:r w:rsidR="00954858" w:rsidRPr="00954858">
        <w:rPr>
          <w:color w:val="000000"/>
          <w:shd w:val="clear" w:color="auto" w:fill="FCFCFC"/>
        </w:rPr>
        <w:t xml:space="preserve">. — </w:t>
      </w:r>
      <w:r w:rsidR="00954858" w:rsidRPr="00954858">
        <w:rPr>
          <w:shd w:val="clear" w:color="auto" w:fill="FFFFFF"/>
        </w:rPr>
        <w:t>ISBN</w:t>
      </w:r>
      <w:r w:rsidR="00954858" w:rsidRPr="00954858">
        <w:rPr>
          <w:color w:val="000000"/>
          <w:shd w:val="clear" w:color="auto" w:fill="FCFCFC"/>
        </w:rPr>
        <w:t xml:space="preserve"> 978-5-7795-0722-6 – </w:t>
      </w:r>
      <w:r w:rsidR="00954858" w:rsidRPr="00954858">
        <w:t xml:space="preserve">Текст: электронный //ЭБС </w:t>
      </w:r>
      <w:proofErr w:type="spellStart"/>
      <w:r w:rsidR="00954858" w:rsidRPr="00954858">
        <w:rPr>
          <w:color w:val="000000"/>
          <w:lang w:val="en-US"/>
        </w:rPr>
        <w:t>IPRBooks</w:t>
      </w:r>
      <w:proofErr w:type="spellEnd"/>
      <w:r w:rsidR="00954858" w:rsidRPr="00954858">
        <w:t xml:space="preserve"> [сайт]. —  </w:t>
      </w:r>
      <w:r w:rsidR="00954858" w:rsidRPr="00954858">
        <w:rPr>
          <w:color w:val="000000"/>
          <w:shd w:val="clear" w:color="auto" w:fill="FCFCFC"/>
          <w:lang w:val="en-US"/>
        </w:rPr>
        <w:t>URL</w:t>
      </w:r>
      <w:r w:rsidRPr="00954858">
        <w:rPr>
          <w:shd w:val="clear" w:color="auto" w:fill="FCFCFC"/>
        </w:rPr>
        <w:t xml:space="preserve">: </w:t>
      </w:r>
      <w:hyperlink r:id="rId13" w:history="1">
        <w:r w:rsidR="0052595F">
          <w:rPr>
            <w:rStyle w:val="a8"/>
            <w:shd w:val="clear" w:color="auto" w:fill="FCFCFC"/>
          </w:rPr>
          <w:t>http://www.iprbookshop.ru/68787.html</w:t>
        </w:r>
      </w:hyperlink>
    </w:p>
    <w:p w:rsidR="00457179" w:rsidRPr="00954858" w:rsidRDefault="00DE18B9" w:rsidP="00A06425">
      <w:pPr>
        <w:keepNext/>
        <w:tabs>
          <w:tab w:val="left" w:pos="406"/>
          <w:tab w:val="left" w:pos="708"/>
        </w:tabs>
        <w:jc w:val="both"/>
        <w:rPr>
          <w:shd w:val="clear" w:color="auto" w:fill="FCFCFC"/>
        </w:rPr>
      </w:pPr>
      <w:r w:rsidRPr="00954858">
        <w:rPr>
          <w:shd w:val="clear" w:color="auto" w:fill="FCFCFC"/>
        </w:rPr>
        <w:t>3</w:t>
      </w:r>
      <w:r w:rsidR="00BC1C81" w:rsidRPr="00954858">
        <w:rPr>
          <w:shd w:val="clear" w:color="auto" w:fill="FCFCFC"/>
        </w:rPr>
        <w:t>.</w:t>
      </w:r>
      <w:r w:rsidR="002756A3" w:rsidRPr="00954858">
        <w:rPr>
          <w:shd w:val="clear" w:color="auto" w:fill="FCFCFC"/>
        </w:rPr>
        <w:t>Компьютерные технологии в научных исследованиях [Электронный ресурс]: учебное пособие/ Е.Н. Косова [и др.].— Электрон</w:t>
      </w:r>
      <w:proofErr w:type="gramStart"/>
      <w:r w:rsidR="002756A3" w:rsidRPr="00954858">
        <w:rPr>
          <w:shd w:val="clear" w:color="auto" w:fill="FCFCFC"/>
        </w:rPr>
        <w:t>.</w:t>
      </w:r>
      <w:proofErr w:type="gramEnd"/>
      <w:r w:rsidR="002756A3" w:rsidRPr="00954858">
        <w:rPr>
          <w:shd w:val="clear" w:color="auto" w:fill="FCFCFC"/>
        </w:rPr>
        <w:t xml:space="preserve"> </w:t>
      </w:r>
      <w:proofErr w:type="gramStart"/>
      <w:r w:rsidR="002756A3" w:rsidRPr="00954858">
        <w:rPr>
          <w:shd w:val="clear" w:color="auto" w:fill="FCFCFC"/>
        </w:rPr>
        <w:t>т</w:t>
      </w:r>
      <w:proofErr w:type="gramEnd"/>
      <w:r w:rsidR="002756A3" w:rsidRPr="00954858">
        <w:rPr>
          <w:shd w:val="clear" w:color="auto" w:fill="FCFCFC"/>
        </w:rPr>
        <w:t xml:space="preserve">екстовые данные.— Ставрополь: </w:t>
      </w:r>
      <w:proofErr w:type="spellStart"/>
      <w:r w:rsidR="002756A3" w:rsidRPr="00954858">
        <w:rPr>
          <w:shd w:val="clear" w:color="auto" w:fill="FCFCFC"/>
        </w:rPr>
        <w:t>Северо-Кавказский</w:t>
      </w:r>
      <w:proofErr w:type="spellEnd"/>
      <w:r w:rsidR="002756A3" w:rsidRPr="00954858">
        <w:rPr>
          <w:shd w:val="clear" w:color="auto" w:fill="FCFCFC"/>
        </w:rPr>
        <w:t xml:space="preserve"> федеральный университет, 2015.— 241 </w:t>
      </w:r>
      <w:proofErr w:type="spellStart"/>
      <w:r w:rsidR="002756A3" w:rsidRPr="00954858">
        <w:rPr>
          <w:shd w:val="clear" w:color="auto" w:fill="FCFCFC"/>
        </w:rPr>
        <w:t>c</w:t>
      </w:r>
      <w:proofErr w:type="spellEnd"/>
      <w:r w:rsidR="00954858" w:rsidRPr="00954858">
        <w:rPr>
          <w:color w:val="000000"/>
          <w:shd w:val="clear" w:color="auto" w:fill="FCFCFC"/>
        </w:rPr>
        <w:t xml:space="preserve">. — </w:t>
      </w:r>
      <w:r w:rsidR="00954858" w:rsidRPr="00954858">
        <w:rPr>
          <w:shd w:val="clear" w:color="auto" w:fill="FFFFFF"/>
        </w:rPr>
        <w:t>ISBN</w:t>
      </w:r>
      <w:r w:rsidR="00954858" w:rsidRPr="00954858">
        <w:rPr>
          <w:color w:val="000000"/>
          <w:shd w:val="clear" w:color="auto" w:fill="FCFCFC"/>
        </w:rPr>
        <w:t xml:space="preserve"> 2227-8397 – </w:t>
      </w:r>
      <w:r w:rsidR="00954858" w:rsidRPr="00954858">
        <w:t>Текст: эле</w:t>
      </w:r>
      <w:r w:rsidR="00954858" w:rsidRPr="00954858">
        <w:t>к</w:t>
      </w:r>
      <w:r w:rsidR="00954858" w:rsidRPr="00954858">
        <w:t xml:space="preserve">тронный //ЭБС </w:t>
      </w:r>
      <w:proofErr w:type="spellStart"/>
      <w:r w:rsidR="00954858" w:rsidRPr="00954858">
        <w:rPr>
          <w:color w:val="000000"/>
          <w:lang w:val="en-US"/>
        </w:rPr>
        <w:t>IPRBooks</w:t>
      </w:r>
      <w:proofErr w:type="spellEnd"/>
      <w:r w:rsidR="00954858" w:rsidRPr="00954858">
        <w:t xml:space="preserve"> [сайт]. —  </w:t>
      </w:r>
      <w:r w:rsidR="00954858" w:rsidRPr="00954858">
        <w:rPr>
          <w:color w:val="000000"/>
          <w:shd w:val="clear" w:color="auto" w:fill="FCFCFC"/>
          <w:lang w:val="en-US"/>
        </w:rPr>
        <w:t>URL</w:t>
      </w:r>
      <w:r w:rsidR="002756A3" w:rsidRPr="00954858">
        <w:rPr>
          <w:shd w:val="clear" w:color="auto" w:fill="FCFCFC"/>
        </w:rPr>
        <w:t xml:space="preserve">: </w:t>
      </w:r>
      <w:hyperlink r:id="rId14" w:history="1">
        <w:r w:rsidR="0052595F">
          <w:rPr>
            <w:rStyle w:val="a8"/>
            <w:shd w:val="clear" w:color="auto" w:fill="FCFCFC"/>
          </w:rPr>
          <w:t>http://www.iprbookshop.ru/63098.html</w:t>
        </w:r>
      </w:hyperlink>
    </w:p>
    <w:p w:rsidR="00636B89" w:rsidRPr="00457179" w:rsidRDefault="00636B89" w:rsidP="00457179">
      <w:pPr>
        <w:tabs>
          <w:tab w:val="left" w:pos="406"/>
        </w:tabs>
        <w:jc w:val="both"/>
        <w:rPr>
          <w:shd w:val="clear" w:color="auto" w:fill="FCFCFC"/>
        </w:rPr>
      </w:pPr>
    </w:p>
    <w:p w:rsidR="00B63479" w:rsidRDefault="00B63479" w:rsidP="00B6347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B71F4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7" w:history="1">
        <w:r w:rsidR="0052595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B63479" w:rsidRDefault="00B63479" w:rsidP="00B6347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8"/>
            <w:rFonts w:ascii="Times New Roman" w:hAnsi="Times New Roman"/>
            <w:sz w:val="24"/>
            <w:szCs w:val="24"/>
          </w:rPr>
          <w:t>www.researchbib.com</w:t>
        </w:r>
      </w:hyperlink>
    </w:p>
    <w:p w:rsidR="00B63479" w:rsidRDefault="00B63479" w:rsidP="00B63479">
      <w:pPr>
        <w:ind w:firstLine="709"/>
        <w:jc w:val="both"/>
      </w:pPr>
    </w:p>
    <w:p w:rsidR="00B63479" w:rsidRDefault="00B63479" w:rsidP="00B63479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B63479" w:rsidRDefault="00B63479" w:rsidP="00B63479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B63479" w:rsidRPr="00FB20BB" w:rsidRDefault="00B63479" w:rsidP="00B63479">
      <w:pPr>
        <w:ind w:firstLine="567"/>
        <w:jc w:val="both"/>
        <w:rPr>
          <w:b/>
        </w:rPr>
      </w:pPr>
    </w:p>
    <w:p w:rsidR="00B63479" w:rsidRPr="00FB20BB" w:rsidRDefault="00B63479" w:rsidP="00B63479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FB20BB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Pr="00FB20BB">
        <w:rPr>
          <w:rFonts w:eastAsia="Calibri"/>
          <w:b/>
          <w:lang w:eastAsia="en-US"/>
        </w:rPr>
        <w:t>обучающихся</w:t>
      </w:r>
      <w:proofErr w:type="gramEnd"/>
      <w:r w:rsidRPr="00FB20BB">
        <w:rPr>
          <w:rFonts w:eastAsia="Calibri"/>
          <w:b/>
          <w:lang w:eastAsia="en-US"/>
        </w:rPr>
        <w:t xml:space="preserve"> по освоению дисциплины</w:t>
      </w:r>
    </w:p>
    <w:p w:rsidR="00B63479" w:rsidRPr="00FB20BB" w:rsidRDefault="00B63479" w:rsidP="00B63479">
      <w:pPr>
        <w:ind w:firstLine="709"/>
        <w:jc w:val="both"/>
      </w:pPr>
      <w:r w:rsidRPr="00FB20BB">
        <w:t xml:space="preserve">Для того чтобы успешно освоить дисциплину </w:t>
      </w:r>
      <w:r w:rsidRPr="00FB20BB">
        <w:rPr>
          <w:bCs/>
        </w:rPr>
        <w:t>«</w:t>
      </w:r>
      <w:r w:rsidRPr="00FB20BB">
        <w:rPr>
          <w:b/>
        </w:rPr>
        <w:t>Методология подготовки научн</w:t>
      </w:r>
      <w:r w:rsidRPr="00FB20BB">
        <w:rPr>
          <w:b/>
        </w:rPr>
        <w:t>о</w:t>
      </w:r>
      <w:r w:rsidRPr="00FB20BB">
        <w:rPr>
          <w:b/>
        </w:rPr>
        <w:t>го исследования в области социологических наук</w:t>
      </w:r>
      <w:r w:rsidRPr="00FB20BB">
        <w:rPr>
          <w:bCs/>
        </w:rPr>
        <w:t xml:space="preserve">» </w:t>
      </w:r>
      <w:r w:rsidRPr="00FB20BB">
        <w:t>обучающиеся должны выполнить следующие методические указания.</w:t>
      </w:r>
    </w:p>
    <w:p w:rsidR="00B63479" w:rsidRPr="00FB20BB" w:rsidRDefault="00B63479" w:rsidP="00B63479">
      <w:pPr>
        <w:ind w:firstLine="709"/>
        <w:jc w:val="both"/>
        <w:rPr>
          <w:b/>
        </w:rPr>
      </w:pPr>
      <w:r w:rsidRPr="00FB20BB">
        <w:t xml:space="preserve">Методические указания для </w:t>
      </w:r>
      <w:proofErr w:type="gramStart"/>
      <w:r w:rsidRPr="00FB20BB">
        <w:t>обучающихся</w:t>
      </w:r>
      <w:proofErr w:type="gramEnd"/>
      <w:r w:rsidRPr="00FB20BB">
        <w:t xml:space="preserve"> по освоению дисциплины для подгото</w:t>
      </w:r>
      <w:r w:rsidRPr="00FB20BB">
        <w:t>в</w:t>
      </w:r>
      <w:r w:rsidRPr="00FB20BB">
        <w:t xml:space="preserve">ки к занятиям </w:t>
      </w:r>
      <w:r w:rsidRPr="00FB20BB">
        <w:rPr>
          <w:b/>
        </w:rPr>
        <w:t xml:space="preserve">семинарского типа: </w:t>
      </w:r>
    </w:p>
    <w:p w:rsidR="00B63479" w:rsidRPr="00FB20BB" w:rsidRDefault="00B63479" w:rsidP="00B63479">
      <w:pPr>
        <w:ind w:firstLine="709"/>
        <w:jc w:val="both"/>
      </w:pPr>
      <w:r w:rsidRPr="00FB20BB">
        <w:t xml:space="preserve">Подготовка к занятиям семинарского типа включает 2 этапа: 1-й – </w:t>
      </w:r>
      <w:proofErr w:type="gramStart"/>
      <w:r w:rsidRPr="00FB20BB">
        <w:t>организацио</w:t>
      </w:r>
      <w:r w:rsidRPr="00FB20BB">
        <w:t>н</w:t>
      </w:r>
      <w:r w:rsidRPr="00FB20BB">
        <w:t>ный</w:t>
      </w:r>
      <w:proofErr w:type="gramEnd"/>
      <w:r w:rsidRPr="00FB20BB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FB20BB">
        <w:t>о</w:t>
      </w:r>
      <w:r w:rsidRPr="00FB20BB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FB20BB">
        <w:t>д</w:t>
      </w:r>
      <w:r w:rsidRPr="00FB20BB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FB20BB">
        <w:t>с</w:t>
      </w:r>
      <w:r w:rsidRPr="00FB20BB">
        <w:t>новные положения рассматриваемого материала, примеры, поясняющие его, а также раз</w:t>
      </w:r>
      <w:r w:rsidRPr="00FB20BB">
        <w:t>о</w:t>
      </w:r>
      <w:r w:rsidRPr="00FB20BB">
        <w:t>браться в иллюстративном материале. Заканчивать подготовку следует составлением пл</w:t>
      </w:r>
      <w:r w:rsidRPr="00FB20BB">
        <w:t>а</w:t>
      </w:r>
      <w:r w:rsidRPr="00FB20BB">
        <w:t>на (конспекта) по изучаемому материалу (вопросу). Это позволяет составить концентр</w:t>
      </w:r>
      <w:r w:rsidRPr="00FB20BB">
        <w:t>и</w:t>
      </w:r>
      <w:r w:rsidRPr="00FB20BB">
        <w:t>рованное, сжатое представление по изучаемым вопросам. На семинаре каждый его учас</w:t>
      </w:r>
      <w:r w:rsidRPr="00FB20BB">
        <w:t>т</w:t>
      </w:r>
      <w:r w:rsidRPr="00FB20BB">
        <w:lastRenderedPageBreak/>
        <w:t>ник должен быть готовым к выступлению по всем поставленным в плане вопросам, пр</w:t>
      </w:r>
      <w:r w:rsidRPr="00FB20BB">
        <w:t>о</w:t>
      </w:r>
      <w:r w:rsidRPr="00FB20BB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B20BB">
        <w:t>т</w:t>
      </w:r>
      <w:r w:rsidRPr="00FB20BB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B20BB">
        <w:t>о</w:t>
      </w:r>
      <w:r w:rsidRPr="00FB20BB">
        <w:t xml:space="preserve">вывал его и мог сделать правильные выводы из сказанного. </w:t>
      </w:r>
    </w:p>
    <w:p w:rsidR="00B63479" w:rsidRPr="00FB20BB" w:rsidRDefault="00B63479" w:rsidP="00B63479">
      <w:pPr>
        <w:ind w:firstLine="709"/>
        <w:jc w:val="both"/>
        <w:rPr>
          <w:b/>
        </w:rPr>
      </w:pPr>
      <w:r w:rsidRPr="00FB20BB">
        <w:t xml:space="preserve">Методические указания для </w:t>
      </w:r>
      <w:proofErr w:type="gramStart"/>
      <w:r w:rsidRPr="00FB20BB">
        <w:t>обучающихся</w:t>
      </w:r>
      <w:proofErr w:type="gramEnd"/>
      <w:r w:rsidRPr="00FB20BB">
        <w:t xml:space="preserve"> по освоению дисциплины для </w:t>
      </w:r>
      <w:r w:rsidRPr="00FB20BB">
        <w:rPr>
          <w:b/>
        </w:rPr>
        <w:t>самосто</w:t>
      </w:r>
      <w:r w:rsidRPr="00FB20BB">
        <w:rPr>
          <w:b/>
        </w:rPr>
        <w:t>я</w:t>
      </w:r>
      <w:r w:rsidRPr="00FB20BB">
        <w:rPr>
          <w:b/>
        </w:rPr>
        <w:t>тельной работы:</w:t>
      </w:r>
    </w:p>
    <w:p w:rsidR="00B63479" w:rsidRPr="00FB20BB" w:rsidRDefault="00B63479" w:rsidP="00B63479">
      <w:pPr>
        <w:ind w:firstLine="709"/>
        <w:jc w:val="both"/>
      </w:pPr>
      <w:r w:rsidRPr="00FB20BB">
        <w:t>Самостоятельная работа аспиранта является основным средством овладения уче</w:t>
      </w:r>
      <w:r w:rsidRPr="00FB20BB">
        <w:t>б</w:t>
      </w:r>
      <w:r w:rsidRPr="00FB20BB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FB20BB">
        <w:t>ь</w:t>
      </w:r>
      <w:r w:rsidRPr="00FB20BB">
        <w:t>ная работа аспирантов в аудиторное время может включать: − конспектирование (соста</w:t>
      </w:r>
      <w:r w:rsidRPr="00FB20BB">
        <w:t>в</w:t>
      </w:r>
      <w:r w:rsidRPr="00FB20BB">
        <w:t>ление тезисов) лекций; − выполнение контрольных работ; − решение задач и тестов; − р</w:t>
      </w:r>
      <w:r w:rsidRPr="00FB20BB">
        <w:t>а</w:t>
      </w:r>
      <w:r w:rsidRPr="00FB20BB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FB20BB">
        <w:t>у</w:t>
      </w:r>
      <w:r w:rsidRPr="00FB20BB">
        <w:t xml:space="preserve">чаемой дисциплины; − </w:t>
      </w:r>
      <w:proofErr w:type="gramStart"/>
      <w:r w:rsidRPr="00FB20BB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FB20BB">
        <w:t>и</w:t>
      </w:r>
      <w:r w:rsidRPr="00FB20BB">
        <w:t>рованию и т.д.; − подготовки к семинарам устных докладов (сообщений);</w:t>
      </w:r>
      <w:proofErr w:type="gramEnd"/>
      <w:r w:rsidRPr="00FB20BB">
        <w:t xml:space="preserve"> − подготовки рефератов, эссе и иных индивидуальных письменных работ по заданию преподавателя.</w:t>
      </w:r>
    </w:p>
    <w:p w:rsidR="00B63479" w:rsidRPr="00FB20BB" w:rsidRDefault="00B63479" w:rsidP="00B63479">
      <w:pPr>
        <w:ind w:firstLine="709"/>
        <w:jc w:val="both"/>
      </w:pPr>
      <w:r w:rsidRPr="00FB20BB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B20BB">
        <w:t>е</w:t>
      </w:r>
      <w:r w:rsidRPr="00FB20BB">
        <w:t xml:space="preserve">риалов, в которых могут содержаться основные вопросы изучаемой проблемы. </w:t>
      </w:r>
    </w:p>
    <w:p w:rsidR="00B63479" w:rsidRPr="00FB20BB" w:rsidRDefault="00B63479" w:rsidP="00B63479">
      <w:pPr>
        <w:ind w:firstLine="709"/>
        <w:jc w:val="both"/>
      </w:pPr>
      <w:r w:rsidRPr="00FB20BB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B20BB">
        <w:t>е</w:t>
      </w:r>
      <w:r w:rsidRPr="00FB20BB">
        <w:t>чаются те страницы, которые требуют более внимательного изучения.</w:t>
      </w:r>
    </w:p>
    <w:p w:rsidR="00B63479" w:rsidRPr="00FB20BB" w:rsidRDefault="00B63479" w:rsidP="00B63479">
      <w:pPr>
        <w:ind w:firstLine="709"/>
        <w:jc w:val="both"/>
      </w:pPr>
      <w:r w:rsidRPr="00FB20BB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B20BB">
        <w:t>е</w:t>
      </w:r>
      <w:r w:rsidRPr="00FB20BB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B63479" w:rsidRPr="00FB20BB" w:rsidRDefault="00B63479" w:rsidP="00B63479">
      <w:pPr>
        <w:ind w:firstLine="709"/>
        <w:jc w:val="both"/>
      </w:pPr>
      <w:r w:rsidRPr="00FB20BB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B20BB">
        <w:t>о</w:t>
      </w:r>
      <w:r w:rsidRPr="00FB20BB">
        <w:t>дов. Особое внимание следует обратить на то, вытекает тезис из аргументов или нет.</w:t>
      </w:r>
    </w:p>
    <w:p w:rsidR="00B63479" w:rsidRPr="00FB20BB" w:rsidRDefault="00B63479" w:rsidP="00B63479">
      <w:pPr>
        <w:ind w:firstLine="709"/>
        <w:jc w:val="both"/>
      </w:pPr>
      <w:r w:rsidRPr="00FB20BB">
        <w:t>Необходимо также проанализировать, какие из утверждений автора носят пробл</w:t>
      </w:r>
      <w:r w:rsidRPr="00FB20BB">
        <w:t>е</w:t>
      </w:r>
      <w:r w:rsidRPr="00FB20BB">
        <w:t xml:space="preserve">матичный, гипотетический </w:t>
      </w:r>
      <w:proofErr w:type="gramStart"/>
      <w:r w:rsidRPr="00FB20BB">
        <w:t>характер</w:t>
      </w:r>
      <w:proofErr w:type="gramEnd"/>
      <w:r w:rsidRPr="00FB20BB">
        <w:t xml:space="preserve"> и уловить скрытые вопросы.</w:t>
      </w:r>
    </w:p>
    <w:p w:rsidR="00B63479" w:rsidRPr="00FB20BB" w:rsidRDefault="00B63479" w:rsidP="00B63479">
      <w:pPr>
        <w:ind w:firstLine="709"/>
        <w:jc w:val="both"/>
      </w:pPr>
      <w:r w:rsidRPr="00FB20BB">
        <w:t>Наилучший способ научиться выделять главное в тексте, улавливать проблемати</w:t>
      </w:r>
      <w:r w:rsidRPr="00FB20BB">
        <w:t>ч</w:t>
      </w:r>
      <w:r w:rsidRPr="00FB20BB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FB20BB">
        <w:t>о</w:t>
      </w:r>
      <w:r w:rsidRPr="00FB20BB">
        <w:t>просу, сравнивает весомость и доказательность аргументов сторон и делает вывод о на</w:t>
      </w:r>
      <w:r w:rsidRPr="00FB20BB">
        <w:t>и</w:t>
      </w:r>
      <w:r w:rsidRPr="00FB20BB">
        <w:t>большей убедительности той или иной позиции.</w:t>
      </w:r>
    </w:p>
    <w:p w:rsidR="00B63479" w:rsidRPr="00FB20BB" w:rsidRDefault="00B63479" w:rsidP="00B63479">
      <w:pPr>
        <w:ind w:firstLine="709"/>
        <w:jc w:val="both"/>
      </w:pPr>
      <w:r w:rsidRPr="00FB20BB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B20BB">
        <w:t>о</w:t>
      </w:r>
      <w:r w:rsidRPr="00FB20BB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B20BB">
        <w:t>е</w:t>
      </w:r>
      <w:r w:rsidRPr="00FB20BB">
        <w:lastRenderedPageBreak/>
        <w:t>лять их схожие суждения, аргументы, выводы, а затем сравнивать их между собой и пр</w:t>
      </w:r>
      <w:r w:rsidRPr="00FB20BB">
        <w:t>и</w:t>
      </w:r>
      <w:r w:rsidRPr="00FB20BB">
        <w:t xml:space="preserve">менять из них ту, которая более убедительна. </w:t>
      </w:r>
    </w:p>
    <w:p w:rsidR="00B63479" w:rsidRPr="00FB20BB" w:rsidRDefault="00B63479" w:rsidP="00B63479">
      <w:pPr>
        <w:ind w:firstLine="709"/>
        <w:jc w:val="both"/>
      </w:pPr>
      <w:r w:rsidRPr="00FB20BB">
        <w:t xml:space="preserve">Следующим этапом </w:t>
      </w:r>
      <w:proofErr w:type="spellStart"/>
      <w:r w:rsidRPr="00FB20BB">
        <w:t>работыс</w:t>
      </w:r>
      <w:proofErr w:type="spellEnd"/>
      <w:r w:rsidRPr="00FB20BB">
        <w:t xml:space="preserve"> литературными источниками является создание ко</w:t>
      </w:r>
      <w:r w:rsidRPr="00FB20BB">
        <w:t>н</w:t>
      </w:r>
      <w:r w:rsidRPr="00FB20BB">
        <w:t>спектов, фиксирующих основные тезисы и аргументы. Можно делать записи на отдел</w:t>
      </w:r>
      <w:r w:rsidRPr="00FB20BB">
        <w:t>ь</w:t>
      </w:r>
      <w:r w:rsidRPr="00FB20BB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63479" w:rsidRPr="00FB20BB" w:rsidRDefault="00B63479" w:rsidP="00B63479">
      <w:pPr>
        <w:ind w:firstLine="709"/>
        <w:jc w:val="both"/>
      </w:pPr>
      <w:r w:rsidRPr="00FB20BB">
        <w:t>Таким образом, при работе с источниками и литературой важно уметь:</w:t>
      </w:r>
    </w:p>
    <w:p w:rsidR="00B63479" w:rsidRPr="00FB20BB" w:rsidRDefault="00B63479" w:rsidP="00B63479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FB20BB">
        <w:rPr>
          <w:rFonts w:eastAsia="Calibri"/>
          <w:lang w:eastAsia="en-US"/>
        </w:rPr>
        <w:t>о</w:t>
      </w:r>
      <w:r w:rsidRPr="00FB20BB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B63479" w:rsidRPr="00FB20BB" w:rsidRDefault="00B63479" w:rsidP="00B63479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FB20BB">
        <w:rPr>
          <w:rFonts w:eastAsia="Calibri"/>
          <w:lang w:eastAsia="en-US"/>
        </w:rPr>
        <w:t>прослушанное</w:t>
      </w:r>
      <w:proofErr w:type="gramEnd"/>
      <w:r w:rsidRPr="00FB20BB">
        <w:rPr>
          <w:rFonts w:eastAsia="Calibri"/>
          <w:lang w:eastAsia="en-US"/>
        </w:rPr>
        <w:t xml:space="preserve"> и прочита</w:t>
      </w:r>
      <w:r w:rsidRPr="00FB20BB">
        <w:rPr>
          <w:rFonts w:eastAsia="Calibri"/>
          <w:lang w:eastAsia="en-US"/>
        </w:rPr>
        <w:t>н</w:t>
      </w:r>
      <w:r w:rsidRPr="00FB20BB">
        <w:rPr>
          <w:rFonts w:eastAsia="Calibri"/>
          <w:lang w:eastAsia="en-US"/>
        </w:rPr>
        <w:t xml:space="preserve">ное; </w:t>
      </w:r>
    </w:p>
    <w:p w:rsidR="00B63479" w:rsidRPr="00FB20BB" w:rsidRDefault="00B63479" w:rsidP="00B63479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63479" w:rsidRPr="00FB20BB" w:rsidRDefault="00B63479" w:rsidP="00B63479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B63479" w:rsidRPr="00FB20BB" w:rsidRDefault="00B63479" w:rsidP="00B63479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FB20BB">
        <w:rPr>
          <w:rFonts w:eastAsia="Calibri"/>
          <w:lang w:eastAsia="en-US"/>
        </w:rPr>
        <w:t>т</w:t>
      </w:r>
      <w:r w:rsidRPr="00FB20BB">
        <w:rPr>
          <w:rFonts w:eastAsia="Calibri"/>
          <w:lang w:eastAsia="en-US"/>
        </w:rPr>
        <w:t xml:space="preserve">вуя друг с другом; </w:t>
      </w:r>
    </w:p>
    <w:p w:rsidR="00B63479" w:rsidRPr="00FB20BB" w:rsidRDefault="00B63479" w:rsidP="00B63479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B63479" w:rsidRPr="00FB20BB" w:rsidRDefault="00B63479" w:rsidP="00B63479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63479" w:rsidRPr="00FB20BB" w:rsidRDefault="00B63479" w:rsidP="00B63479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B20BB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FB20BB">
        <w:rPr>
          <w:rFonts w:eastAsia="Calibri"/>
          <w:lang w:eastAsia="en-US"/>
        </w:rPr>
        <w:t>е</w:t>
      </w:r>
      <w:r w:rsidRPr="00FB20BB">
        <w:rPr>
          <w:rFonts w:eastAsia="Calibri"/>
          <w:lang w:eastAsia="en-US"/>
        </w:rPr>
        <w:t xml:space="preserve">лю, другим </w:t>
      </w:r>
      <w:r w:rsidRPr="00FB20BB">
        <w:t>аспира</w:t>
      </w:r>
      <w:r w:rsidRPr="00FB20BB">
        <w:rPr>
          <w:rFonts w:eastAsia="Calibri"/>
          <w:lang w:eastAsia="en-US"/>
        </w:rPr>
        <w:t>нтам.</w:t>
      </w:r>
    </w:p>
    <w:p w:rsidR="00B63479" w:rsidRPr="00FB20BB" w:rsidRDefault="00B63479" w:rsidP="00B63479">
      <w:pPr>
        <w:ind w:firstLine="709"/>
        <w:jc w:val="both"/>
      </w:pPr>
      <w:r w:rsidRPr="00FB20BB">
        <w:rPr>
          <w:b/>
          <w:bCs/>
        </w:rPr>
        <w:t>Подготовка к промежуточной аттестации</w:t>
      </w:r>
      <w:r w:rsidRPr="00FB20BB">
        <w:rPr>
          <w:bCs/>
        </w:rPr>
        <w:t>:</w:t>
      </w:r>
    </w:p>
    <w:p w:rsidR="00B63479" w:rsidRPr="00FB20BB" w:rsidRDefault="00B63479" w:rsidP="00B63479">
      <w:pPr>
        <w:ind w:firstLine="709"/>
        <w:jc w:val="both"/>
      </w:pPr>
      <w:r w:rsidRPr="00FB20BB">
        <w:t>При подготовке к промежуточной аттестации целесообразно:</w:t>
      </w:r>
    </w:p>
    <w:p w:rsidR="00B63479" w:rsidRPr="00FB20BB" w:rsidRDefault="00B63479" w:rsidP="00B63479">
      <w:pPr>
        <w:ind w:firstLine="709"/>
        <w:jc w:val="both"/>
      </w:pPr>
      <w:r w:rsidRPr="00FB20BB">
        <w:t>- внимательно изучить перечень вопросов и определить, в каких источниках нах</w:t>
      </w:r>
      <w:r w:rsidRPr="00FB20BB">
        <w:t>о</w:t>
      </w:r>
      <w:r w:rsidRPr="00FB20BB">
        <w:t>дятся сведения, необходимые для ответа на них;</w:t>
      </w:r>
    </w:p>
    <w:p w:rsidR="00B63479" w:rsidRPr="00FB20BB" w:rsidRDefault="00B63479" w:rsidP="00B63479">
      <w:pPr>
        <w:ind w:firstLine="709"/>
        <w:jc w:val="both"/>
      </w:pPr>
      <w:r w:rsidRPr="00FB20BB">
        <w:t>- внимательно прочитать рекомендованную литературу;</w:t>
      </w:r>
    </w:p>
    <w:p w:rsidR="00B63479" w:rsidRPr="00FB20BB" w:rsidRDefault="00B63479" w:rsidP="00B63479">
      <w:pPr>
        <w:ind w:firstLine="709"/>
        <w:jc w:val="both"/>
      </w:pPr>
      <w:r w:rsidRPr="00FB20BB">
        <w:t xml:space="preserve">- составить краткие конспекты ответов (планы ответов). </w:t>
      </w:r>
    </w:p>
    <w:p w:rsidR="00B63479" w:rsidRPr="00FB20BB" w:rsidRDefault="00B63479" w:rsidP="00B63479">
      <w:pPr>
        <w:ind w:firstLine="709"/>
        <w:jc w:val="both"/>
      </w:pPr>
    </w:p>
    <w:p w:rsidR="00B63479" w:rsidRPr="00FB20BB" w:rsidRDefault="00B63479" w:rsidP="00B63479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B20BB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0</w:t>
      </w:r>
      <w:r w:rsidRPr="00FB20BB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FB20BB">
        <w:rPr>
          <w:rFonts w:eastAsia="Calibri"/>
          <w:b/>
          <w:lang w:eastAsia="en-US"/>
        </w:rPr>
        <w:t>е</w:t>
      </w:r>
      <w:r w:rsidRPr="00FB20BB">
        <w:rPr>
          <w:rFonts w:eastAsia="Calibri"/>
          <w:b/>
          <w:lang w:eastAsia="en-US"/>
        </w:rPr>
        <w:t>чения и информационных справочных систем</w:t>
      </w:r>
    </w:p>
    <w:p w:rsidR="00B63479" w:rsidRPr="00FB20BB" w:rsidRDefault="00B63479" w:rsidP="00B63479">
      <w:pPr>
        <w:ind w:firstLine="709"/>
        <w:jc w:val="both"/>
      </w:pPr>
      <w:r w:rsidRPr="00FB20B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B20BB">
        <w:t>Microsoft</w:t>
      </w:r>
      <w:proofErr w:type="spellEnd"/>
      <w:r w:rsidRPr="00FB20BB">
        <w:t xml:space="preserve"> </w:t>
      </w:r>
      <w:proofErr w:type="spellStart"/>
      <w:r w:rsidRPr="00FB20BB">
        <w:t>Power</w:t>
      </w:r>
      <w:proofErr w:type="spellEnd"/>
      <w:r w:rsidRPr="00FB20BB">
        <w:t xml:space="preserve"> </w:t>
      </w:r>
      <w:proofErr w:type="spellStart"/>
      <w:r w:rsidRPr="00FB20BB">
        <w:t>Point</w:t>
      </w:r>
      <w:proofErr w:type="spellEnd"/>
      <w:r w:rsidRPr="00FB20BB">
        <w:t>, видеоматериалов, слайдов.</w:t>
      </w:r>
    </w:p>
    <w:p w:rsidR="00B63479" w:rsidRPr="00FB20BB" w:rsidRDefault="00B63479" w:rsidP="00B63479">
      <w:pPr>
        <w:ind w:firstLine="709"/>
        <w:jc w:val="both"/>
      </w:pPr>
      <w:r w:rsidRPr="00FB20BB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B63479" w:rsidRPr="00FB20BB" w:rsidRDefault="00B63479" w:rsidP="00B63479">
      <w:pPr>
        <w:ind w:firstLine="709"/>
        <w:jc w:val="both"/>
      </w:pPr>
      <w:r w:rsidRPr="00FB20B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B20BB">
        <w:t>Moodle</w:t>
      </w:r>
      <w:proofErr w:type="spellEnd"/>
      <w:r w:rsidRPr="00FB20BB">
        <w:t>, обеспечивает:</w:t>
      </w:r>
    </w:p>
    <w:p w:rsidR="00B63479" w:rsidRPr="00FB20BB" w:rsidRDefault="00B63479" w:rsidP="00B63479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0BB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B20B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B20BB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B20B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B20BB">
        <w:rPr>
          <w:rFonts w:ascii="Times New Roman" w:hAnsi="Times New Roman" w:cs="Times New Roman"/>
          <w:sz w:val="24"/>
          <w:szCs w:val="24"/>
        </w:rPr>
        <w:t>) и эле</w:t>
      </w:r>
      <w:r w:rsidRPr="00FB20BB">
        <w:rPr>
          <w:rFonts w:ascii="Times New Roman" w:hAnsi="Times New Roman" w:cs="Times New Roman"/>
          <w:sz w:val="24"/>
          <w:szCs w:val="24"/>
        </w:rPr>
        <w:t>к</w:t>
      </w:r>
      <w:r w:rsidRPr="00FB20BB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B63479" w:rsidRPr="00FB20BB" w:rsidRDefault="00B63479" w:rsidP="00B63479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0BB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FB20BB">
        <w:rPr>
          <w:rFonts w:ascii="Times New Roman" w:hAnsi="Times New Roman" w:cs="Times New Roman"/>
          <w:sz w:val="24"/>
          <w:szCs w:val="24"/>
        </w:rPr>
        <w:t>а</w:t>
      </w:r>
      <w:r w:rsidRPr="00FB20BB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B63479" w:rsidRPr="00FB20BB" w:rsidRDefault="00B63479" w:rsidP="00B63479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0BB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FB20BB">
        <w:rPr>
          <w:rFonts w:ascii="Times New Roman" w:hAnsi="Times New Roman" w:cs="Times New Roman"/>
          <w:sz w:val="24"/>
          <w:szCs w:val="24"/>
        </w:rPr>
        <w:t>а</w:t>
      </w:r>
      <w:r w:rsidRPr="00FB20BB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B63479" w:rsidRPr="00FB20BB" w:rsidRDefault="00B63479" w:rsidP="00B63479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0BB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B20B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B20BB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FB20BB">
        <w:rPr>
          <w:rFonts w:ascii="Times New Roman" w:hAnsi="Times New Roman" w:cs="Times New Roman"/>
          <w:sz w:val="24"/>
          <w:szCs w:val="24"/>
        </w:rPr>
        <w:t>а</w:t>
      </w:r>
      <w:r w:rsidRPr="00FB20BB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B63479" w:rsidRPr="00FB20BB" w:rsidRDefault="00B63479" w:rsidP="00B63479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0BB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FB20BB">
        <w:rPr>
          <w:rFonts w:ascii="Times New Roman" w:hAnsi="Times New Roman" w:cs="Times New Roman"/>
          <w:sz w:val="24"/>
          <w:szCs w:val="24"/>
        </w:rPr>
        <w:t>н</w:t>
      </w:r>
      <w:r w:rsidRPr="00FB20BB">
        <w:rPr>
          <w:rFonts w:ascii="Times New Roman" w:hAnsi="Times New Roman" w:cs="Times New Roman"/>
          <w:sz w:val="24"/>
          <w:szCs w:val="24"/>
        </w:rPr>
        <w:lastRenderedPageBreak/>
        <w:t>хронное и (или) асинхронное взаимодействие посредством сети "Интернет".</w:t>
      </w:r>
    </w:p>
    <w:p w:rsidR="00B63479" w:rsidRPr="00FB20BB" w:rsidRDefault="00B63479" w:rsidP="00B63479">
      <w:pPr>
        <w:ind w:firstLine="709"/>
        <w:jc w:val="both"/>
      </w:pPr>
    </w:p>
    <w:p w:rsidR="00B63479" w:rsidRPr="00FB20BB" w:rsidRDefault="00B63479" w:rsidP="00B63479">
      <w:pPr>
        <w:ind w:firstLine="709"/>
        <w:jc w:val="both"/>
      </w:pPr>
      <w:r w:rsidRPr="00FB20BB">
        <w:t>При осуществлении образовательного процесса по дисциплине используются сл</w:t>
      </w:r>
      <w:r w:rsidRPr="00FB20BB">
        <w:t>е</w:t>
      </w:r>
      <w:r w:rsidRPr="00FB20BB">
        <w:t>дующие информационные технологии:</w:t>
      </w:r>
    </w:p>
    <w:p w:rsidR="00B63479" w:rsidRPr="00FB20BB" w:rsidRDefault="00B63479" w:rsidP="00B63479">
      <w:pPr>
        <w:ind w:firstLine="709"/>
        <w:jc w:val="both"/>
      </w:pPr>
      <w:r w:rsidRPr="00FB20BB">
        <w:t>•</w:t>
      </w:r>
      <w:r w:rsidRPr="00FB20BB">
        <w:tab/>
        <w:t>сбор, хранение, систематизация и выдача учебной и научной информации;</w:t>
      </w:r>
    </w:p>
    <w:p w:rsidR="00B63479" w:rsidRPr="00FB20BB" w:rsidRDefault="00B63479" w:rsidP="00B63479">
      <w:pPr>
        <w:ind w:firstLine="709"/>
        <w:jc w:val="both"/>
      </w:pPr>
      <w:r w:rsidRPr="00FB20BB">
        <w:t>•</w:t>
      </w:r>
      <w:r w:rsidRPr="00FB20BB">
        <w:tab/>
        <w:t>обработка текстовой, графической и эмпирической информации;</w:t>
      </w:r>
    </w:p>
    <w:p w:rsidR="00B63479" w:rsidRPr="00FB20BB" w:rsidRDefault="00B63479" w:rsidP="00B63479">
      <w:pPr>
        <w:ind w:firstLine="709"/>
        <w:jc w:val="both"/>
      </w:pPr>
      <w:r w:rsidRPr="00FB20BB">
        <w:t>•</w:t>
      </w:r>
      <w:r w:rsidRPr="00FB20BB">
        <w:tab/>
        <w:t>подготовка, конструирование и презентация итогов исследовательской и аналитической деятельности;</w:t>
      </w:r>
    </w:p>
    <w:p w:rsidR="00B63479" w:rsidRPr="00FB20BB" w:rsidRDefault="00B63479" w:rsidP="00B63479">
      <w:pPr>
        <w:ind w:firstLine="709"/>
        <w:jc w:val="both"/>
      </w:pPr>
      <w:r w:rsidRPr="00FB20BB">
        <w:t>•</w:t>
      </w:r>
      <w:r w:rsidRPr="00FB20BB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63479" w:rsidRPr="00FB20BB" w:rsidRDefault="00B63479" w:rsidP="00B63479">
      <w:pPr>
        <w:ind w:firstLine="709"/>
        <w:jc w:val="both"/>
      </w:pPr>
      <w:r w:rsidRPr="00FB20BB">
        <w:t>•</w:t>
      </w:r>
      <w:r w:rsidRPr="00FB20BB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63479" w:rsidRPr="00FB20BB" w:rsidRDefault="00B63479" w:rsidP="00B63479">
      <w:pPr>
        <w:ind w:firstLine="709"/>
        <w:jc w:val="both"/>
      </w:pPr>
      <w:r w:rsidRPr="00FB20BB">
        <w:t>•</w:t>
      </w:r>
      <w:r w:rsidRPr="00FB20BB">
        <w:tab/>
        <w:t>компьютерное тестирование;</w:t>
      </w:r>
    </w:p>
    <w:p w:rsidR="00B63479" w:rsidRPr="00FB20BB" w:rsidRDefault="00B63479" w:rsidP="00B63479">
      <w:pPr>
        <w:ind w:firstLine="709"/>
        <w:jc w:val="both"/>
      </w:pPr>
      <w:r w:rsidRPr="00FB20BB">
        <w:t>•</w:t>
      </w:r>
      <w:r w:rsidRPr="00FB20BB">
        <w:tab/>
        <w:t xml:space="preserve">демонстрация </w:t>
      </w:r>
      <w:proofErr w:type="spellStart"/>
      <w:r w:rsidRPr="00FB20BB">
        <w:t>мультимедийных</w:t>
      </w:r>
      <w:proofErr w:type="spellEnd"/>
      <w:r w:rsidRPr="00FB20BB">
        <w:t xml:space="preserve"> материалов.</w:t>
      </w:r>
    </w:p>
    <w:p w:rsidR="00B63479" w:rsidRPr="00FE1A0F" w:rsidRDefault="00B63479" w:rsidP="00B63479">
      <w:pPr>
        <w:autoSpaceDN w:val="0"/>
        <w:ind w:left="709"/>
        <w:jc w:val="both"/>
        <w:rPr>
          <w:lang w:val="en-US"/>
        </w:rPr>
      </w:pPr>
      <w:r w:rsidRPr="00FB20BB">
        <w:t>ПЕРЕЧЕНЬ</w:t>
      </w:r>
      <w:r w:rsidRPr="00FE1A0F">
        <w:rPr>
          <w:lang w:val="en-US"/>
        </w:rPr>
        <w:t xml:space="preserve"> </w:t>
      </w:r>
      <w:r w:rsidRPr="00FB20BB">
        <w:t>ПРОГРАММНОГО</w:t>
      </w:r>
      <w:r w:rsidRPr="00FE1A0F">
        <w:rPr>
          <w:lang w:val="en-US"/>
        </w:rPr>
        <w:t xml:space="preserve"> </w:t>
      </w:r>
      <w:r w:rsidRPr="00FB20BB">
        <w:t>ОБЕСПЕЧЕНИЯ</w:t>
      </w:r>
    </w:p>
    <w:p w:rsidR="00B63479" w:rsidRPr="00FE1A0F" w:rsidRDefault="00B63479" w:rsidP="00B63479">
      <w:pPr>
        <w:autoSpaceDN w:val="0"/>
        <w:ind w:left="709"/>
        <w:jc w:val="both"/>
        <w:rPr>
          <w:lang w:val="en-US"/>
        </w:rPr>
      </w:pPr>
      <w:r w:rsidRPr="00FE1A0F">
        <w:rPr>
          <w:lang w:val="en-US"/>
        </w:rPr>
        <w:t>•</w:t>
      </w:r>
      <w:r w:rsidRPr="00FE1A0F">
        <w:rPr>
          <w:lang w:val="en-US"/>
        </w:rPr>
        <w:tab/>
      </w:r>
      <w:proofErr w:type="spellStart"/>
      <w:r w:rsidRPr="00FB20BB">
        <w:rPr>
          <w:lang w:val="en-US"/>
        </w:rPr>
        <w:t>MicrosoftWindows</w:t>
      </w:r>
      <w:proofErr w:type="spellEnd"/>
      <w:r w:rsidRPr="00FE1A0F">
        <w:rPr>
          <w:lang w:val="en-US"/>
        </w:rPr>
        <w:t xml:space="preserve"> 10 </w:t>
      </w:r>
      <w:r w:rsidRPr="00FB20BB">
        <w:rPr>
          <w:lang w:val="en-US"/>
        </w:rPr>
        <w:t>Professional</w:t>
      </w:r>
    </w:p>
    <w:p w:rsidR="00B63479" w:rsidRPr="00FB20BB" w:rsidRDefault="00B63479" w:rsidP="00B63479">
      <w:pPr>
        <w:autoSpaceDN w:val="0"/>
        <w:ind w:left="709"/>
        <w:jc w:val="both"/>
        <w:rPr>
          <w:lang w:val="en-US"/>
        </w:rPr>
      </w:pPr>
      <w:r w:rsidRPr="00FB20BB">
        <w:rPr>
          <w:lang w:val="en-US"/>
        </w:rPr>
        <w:t>•</w:t>
      </w:r>
      <w:r w:rsidRPr="00FB20BB">
        <w:rPr>
          <w:lang w:val="en-US"/>
        </w:rPr>
        <w:tab/>
        <w:t xml:space="preserve">Microsoft Windows XP Professional SP3 </w:t>
      </w:r>
    </w:p>
    <w:p w:rsidR="00B63479" w:rsidRPr="00FB20BB" w:rsidRDefault="00B63479" w:rsidP="00B63479">
      <w:pPr>
        <w:autoSpaceDN w:val="0"/>
        <w:ind w:left="709"/>
        <w:jc w:val="both"/>
        <w:rPr>
          <w:lang w:val="en-US"/>
        </w:rPr>
      </w:pPr>
      <w:r w:rsidRPr="00FB20BB">
        <w:rPr>
          <w:lang w:val="en-US"/>
        </w:rPr>
        <w:t>•</w:t>
      </w:r>
      <w:r w:rsidRPr="00FB20BB">
        <w:rPr>
          <w:lang w:val="en-US"/>
        </w:rPr>
        <w:tab/>
        <w:t xml:space="preserve">Microsoft Office Professional 2007 Russian </w:t>
      </w:r>
    </w:p>
    <w:p w:rsidR="00B63479" w:rsidRPr="00FE1A0F" w:rsidRDefault="00B63479" w:rsidP="00B63479">
      <w:pPr>
        <w:autoSpaceDN w:val="0"/>
        <w:ind w:left="709"/>
        <w:jc w:val="both"/>
        <w:rPr>
          <w:lang w:val="en-US"/>
        </w:rPr>
      </w:pPr>
      <w:r w:rsidRPr="00FE1A0F">
        <w:rPr>
          <w:lang w:val="en-US"/>
        </w:rPr>
        <w:t>•</w:t>
      </w:r>
      <w:r w:rsidRPr="00FE1A0F">
        <w:rPr>
          <w:lang w:val="en-US"/>
        </w:rPr>
        <w:tab/>
      </w:r>
      <w:r w:rsidRPr="00FB20BB">
        <w:rPr>
          <w:bCs/>
          <w:lang w:val="en-US"/>
        </w:rPr>
        <w:t>C</w:t>
      </w:r>
      <w:proofErr w:type="spellStart"/>
      <w:r w:rsidRPr="00FB20BB">
        <w:rPr>
          <w:bCs/>
        </w:rPr>
        <w:t>вободно</w:t>
      </w:r>
      <w:proofErr w:type="spellEnd"/>
      <w:r w:rsidRPr="00FE1A0F">
        <w:rPr>
          <w:bCs/>
          <w:lang w:val="en-US"/>
        </w:rPr>
        <w:t xml:space="preserve"> </w:t>
      </w:r>
      <w:r w:rsidRPr="00FB20BB">
        <w:rPr>
          <w:bCs/>
        </w:rPr>
        <w:t>распространяемый</w:t>
      </w:r>
      <w:r w:rsidRPr="00FE1A0F">
        <w:rPr>
          <w:bCs/>
          <w:lang w:val="en-US"/>
        </w:rPr>
        <w:t xml:space="preserve"> </w:t>
      </w:r>
      <w:r w:rsidRPr="00FB20BB">
        <w:rPr>
          <w:bCs/>
        </w:rPr>
        <w:t>офисный</w:t>
      </w:r>
      <w:r w:rsidRPr="00FE1A0F">
        <w:rPr>
          <w:bCs/>
          <w:lang w:val="en-US"/>
        </w:rPr>
        <w:t xml:space="preserve"> </w:t>
      </w:r>
      <w:r w:rsidRPr="00FB20BB">
        <w:rPr>
          <w:bCs/>
        </w:rPr>
        <w:t>пакет</w:t>
      </w:r>
      <w:r w:rsidRPr="00FE1A0F">
        <w:rPr>
          <w:bCs/>
          <w:lang w:val="en-US"/>
        </w:rPr>
        <w:t xml:space="preserve"> </w:t>
      </w:r>
      <w:r w:rsidRPr="00FB20BB">
        <w:rPr>
          <w:bCs/>
        </w:rPr>
        <w:t>с</w:t>
      </w:r>
      <w:r w:rsidRPr="00FE1A0F">
        <w:rPr>
          <w:bCs/>
          <w:lang w:val="en-US"/>
        </w:rPr>
        <w:t xml:space="preserve"> </w:t>
      </w:r>
      <w:r w:rsidRPr="00FB20BB">
        <w:rPr>
          <w:bCs/>
        </w:rPr>
        <w:t>открытым</w:t>
      </w:r>
      <w:r w:rsidRPr="00FE1A0F">
        <w:rPr>
          <w:bCs/>
          <w:lang w:val="en-US"/>
        </w:rPr>
        <w:t xml:space="preserve"> </w:t>
      </w:r>
      <w:r w:rsidRPr="00FB20BB">
        <w:rPr>
          <w:bCs/>
        </w:rPr>
        <w:t>исходным</w:t>
      </w:r>
      <w:r w:rsidRPr="00FE1A0F">
        <w:rPr>
          <w:bCs/>
          <w:lang w:val="en-US"/>
        </w:rPr>
        <w:t xml:space="preserve"> </w:t>
      </w:r>
      <w:r w:rsidRPr="00FB20BB">
        <w:rPr>
          <w:bCs/>
        </w:rPr>
        <w:t>кодом</w:t>
      </w:r>
      <w:r w:rsidRPr="00FE1A0F">
        <w:rPr>
          <w:bCs/>
          <w:lang w:val="en-US"/>
        </w:rPr>
        <w:t xml:space="preserve"> </w:t>
      </w:r>
      <w:proofErr w:type="spellStart"/>
      <w:r w:rsidRPr="00FE1A0F">
        <w:rPr>
          <w:bCs/>
          <w:lang w:val="en-US"/>
        </w:rPr>
        <w:t>LibreOffice</w:t>
      </w:r>
      <w:proofErr w:type="spellEnd"/>
      <w:r w:rsidRPr="00FE1A0F">
        <w:rPr>
          <w:bCs/>
          <w:lang w:val="en-US"/>
        </w:rPr>
        <w:t xml:space="preserve"> 6.0.3.2 Stable</w:t>
      </w:r>
    </w:p>
    <w:p w:rsidR="00B63479" w:rsidRPr="00FB20BB" w:rsidRDefault="00B63479" w:rsidP="00B63479">
      <w:pPr>
        <w:autoSpaceDN w:val="0"/>
        <w:ind w:left="709"/>
        <w:jc w:val="both"/>
      </w:pPr>
      <w:r w:rsidRPr="00FB20BB">
        <w:t>•</w:t>
      </w:r>
      <w:r w:rsidRPr="00FB20BB">
        <w:tab/>
        <w:t>Антивирус Касперского</w:t>
      </w:r>
    </w:p>
    <w:p w:rsidR="00B63479" w:rsidRPr="00FB20BB" w:rsidRDefault="00B63479" w:rsidP="00B63479">
      <w:pPr>
        <w:autoSpaceDN w:val="0"/>
        <w:ind w:left="709"/>
        <w:jc w:val="both"/>
      </w:pPr>
      <w:r w:rsidRPr="00FB20BB">
        <w:t>•</w:t>
      </w:r>
      <w:r w:rsidRPr="00FB20BB">
        <w:tab/>
      </w:r>
      <w:proofErr w:type="spellStart"/>
      <w:proofErr w:type="gramStart"/>
      <w:r w:rsidRPr="00FB20BB">
        <w:t>C</w:t>
      </w:r>
      <w:proofErr w:type="gramEnd"/>
      <w:r w:rsidRPr="00FB20BB">
        <w:t>истема</w:t>
      </w:r>
      <w:proofErr w:type="spellEnd"/>
      <w:r w:rsidRPr="00FB20BB">
        <w:t xml:space="preserve"> управления курсами LMS Русский </w:t>
      </w:r>
      <w:proofErr w:type="spellStart"/>
      <w:r w:rsidRPr="00FB20BB">
        <w:t>Moodle</w:t>
      </w:r>
      <w:proofErr w:type="spellEnd"/>
      <w:r w:rsidRPr="00FB20BB">
        <w:t xml:space="preserve"> 3KL</w:t>
      </w:r>
    </w:p>
    <w:p w:rsidR="00B63479" w:rsidRPr="00FB20BB" w:rsidRDefault="00B63479" w:rsidP="00B63479">
      <w:pPr>
        <w:autoSpaceDN w:val="0"/>
        <w:ind w:left="709"/>
        <w:jc w:val="both"/>
      </w:pPr>
      <w:r w:rsidRPr="00FB20BB">
        <w:t>ПЕРЕЧЕНЬ ИНФОРМАЦИОННЫХ СПРАВОЧНЫХ СИСТЕМ</w:t>
      </w:r>
    </w:p>
    <w:p w:rsidR="00B63479" w:rsidRPr="00FB20BB" w:rsidRDefault="00B63479" w:rsidP="00B63479">
      <w:pPr>
        <w:autoSpaceDN w:val="0"/>
        <w:ind w:left="709"/>
        <w:jc w:val="both"/>
      </w:pPr>
      <w:r w:rsidRPr="00FB20BB">
        <w:t>•</w:t>
      </w:r>
      <w:r w:rsidRPr="00FB20BB">
        <w:tab/>
        <w:t>Справочная правовая система «Консультант Плюс»</w:t>
      </w:r>
    </w:p>
    <w:p w:rsidR="00B63479" w:rsidRPr="00FB20BB" w:rsidRDefault="00B63479" w:rsidP="00B63479">
      <w:pPr>
        <w:autoSpaceDN w:val="0"/>
        <w:ind w:left="709"/>
        <w:jc w:val="both"/>
      </w:pPr>
      <w:r w:rsidRPr="00FB20BB">
        <w:t>•</w:t>
      </w:r>
      <w:r w:rsidRPr="00FB20BB">
        <w:tab/>
        <w:t>Справочная правовая система «Гарант»</w:t>
      </w:r>
    </w:p>
    <w:p w:rsidR="00B63479" w:rsidRPr="00FB20BB" w:rsidRDefault="00B63479" w:rsidP="00B63479">
      <w:pPr>
        <w:jc w:val="both"/>
      </w:pPr>
    </w:p>
    <w:p w:rsidR="00B63479" w:rsidRPr="00FB20BB" w:rsidRDefault="00B63479" w:rsidP="00B63479">
      <w:pPr>
        <w:ind w:firstLine="709"/>
        <w:jc w:val="both"/>
        <w:rPr>
          <w:b/>
        </w:rPr>
      </w:pPr>
      <w:r w:rsidRPr="00FB20BB">
        <w:rPr>
          <w:b/>
        </w:rPr>
        <w:t>1</w:t>
      </w:r>
      <w:r>
        <w:rPr>
          <w:b/>
        </w:rPr>
        <w:t>1</w:t>
      </w:r>
      <w:r w:rsidRPr="00FB20BB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63479" w:rsidRDefault="00B63479" w:rsidP="00B63479">
      <w:pPr>
        <w:suppressAutoHyphens/>
        <w:ind w:firstLine="708"/>
        <w:jc w:val="both"/>
        <w:rPr>
          <w:b/>
        </w:rPr>
      </w:pPr>
      <w:r>
        <w:t>Для осуществления образовательного процесса по образовательной программе по направлению подготовки 39.06.01 Социологические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63479" w:rsidRDefault="00B63479" w:rsidP="00B63479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B63479" w:rsidRDefault="00B63479" w:rsidP="00B63479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B63479" w:rsidRDefault="00B63479" w:rsidP="00B63479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lastRenderedPageBreak/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B63479" w:rsidRDefault="00B63479" w:rsidP="00B63479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учебно-исследовательская </w:t>
      </w:r>
      <w:proofErr w:type="spellStart"/>
      <w:r>
        <w:t>ме</w:t>
      </w:r>
      <w:r>
        <w:t>ж</w:t>
      </w:r>
      <w:r>
        <w:t>кафедральная</w:t>
      </w:r>
      <w:proofErr w:type="spellEnd"/>
      <w:r>
        <w:t xml:space="preserve"> лаборатория возрастной анатомии, физиологии и гигиены человека и пс</w:t>
      </w:r>
      <w:r>
        <w:t>и</w:t>
      </w:r>
      <w:r>
        <w:t xml:space="preserve">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>
        <w:t>Фрустрационный</w:t>
      </w:r>
      <w:proofErr w:type="spellEnd"/>
      <w:r>
        <w:t xml:space="preserve"> тест Розенцвейга (взрослый) кабинетный Вариант (1 шт.), </w:t>
      </w:r>
      <w:proofErr w:type="spellStart"/>
      <w:r>
        <w:t>тестово-диагностические</w:t>
      </w:r>
      <w:proofErr w:type="spellEnd"/>
      <w:r>
        <w:t xml:space="preserve"> материалы на </w:t>
      </w:r>
      <w:proofErr w:type="spellStart"/>
      <w:r>
        <w:t>эл</w:t>
      </w:r>
      <w:proofErr w:type="spellEnd"/>
      <w:r>
        <w:t xml:space="preserve">. дисках: </w:t>
      </w:r>
      <w:proofErr w:type="gramStart"/>
      <w:r>
        <w:t xml:space="preserve">Диагностика структуры личности, Методика И.Л.Соломина, факторный личностный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Кеттелла</w:t>
      </w:r>
      <w:proofErr w:type="spellEnd"/>
      <w:r>
        <w:t xml:space="preserve">, Тест </w:t>
      </w:r>
      <w:proofErr w:type="spellStart"/>
      <w:r>
        <w:t>Тулуз-Пьерона</w:t>
      </w:r>
      <w:proofErr w:type="spellEnd"/>
      <w:r>
        <w:t xml:space="preserve">, Тест Векслера, Тест </w:t>
      </w:r>
      <w:proofErr w:type="spellStart"/>
      <w:r>
        <w:t>Гилфорда</w:t>
      </w:r>
      <w:proofErr w:type="spellEnd"/>
      <w: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t>а</w:t>
      </w:r>
      <w:r>
        <w:t>лы: диагностика темперамента, диагностика эмоционально-волевой сферы личности, д</w:t>
      </w:r>
      <w:r>
        <w:t>и</w:t>
      </w:r>
      <w: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B63479" w:rsidRDefault="00B63479" w:rsidP="00B63479">
      <w:pPr>
        <w:ind w:firstLine="709"/>
        <w:jc w:val="both"/>
      </w:pPr>
      <w:r>
        <w:t>Лаборатория учебных средств массовой информации, оснащение которой соста</w:t>
      </w:r>
      <w:r>
        <w:t>в</w:t>
      </w:r>
      <w:r>
        <w:t xml:space="preserve">ляют: столы, стулья,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</w:t>
      </w:r>
      <w:r>
        <w:t>н</w:t>
      </w:r>
      <w:r>
        <w:t xml:space="preserve">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справочно-правовая система «Консул</w:t>
      </w:r>
      <w:r>
        <w:t>ь</w:t>
      </w:r>
      <w:r>
        <w:t>тант плюс», «Гарант»</w:t>
      </w:r>
      <w:proofErr w:type="gramStart"/>
      <w:r>
        <w:t xml:space="preserve"> ,</w:t>
      </w:r>
      <w:proofErr w:type="gramEnd"/>
      <w:r>
        <w:t xml:space="preserve"> Интернет шлюз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</w:t>
      </w:r>
      <w:r>
        <w:t>е</w:t>
      </w:r>
      <w:r>
        <w:t xml:space="preserve">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"ЭБС ЮРАЙТ </w:t>
      </w:r>
      <w:hyperlink w:history="1">
        <w:r w:rsidR="00B71F44">
          <w:rPr>
            <w:rStyle w:val="a8"/>
          </w:rPr>
          <w:t>www.biblio-online.ru</w:t>
        </w:r>
      </w:hyperlink>
      <w:r>
        <w:t>, а</w:t>
      </w:r>
      <w:r>
        <w:t>п</w:t>
      </w:r>
      <w:r>
        <w:t xml:space="preserve">паратно-программные и аудиовизуальные средства: </w:t>
      </w:r>
      <w:proofErr w:type="spellStart"/>
      <w:r>
        <w:t>веб-камеры</w:t>
      </w:r>
      <w:proofErr w:type="spellEnd"/>
      <w:r>
        <w:t>, фото- и видеоаппаратура, осветительные приборы, микшер-пульт.</w:t>
      </w:r>
    </w:p>
    <w:p w:rsidR="00B63479" w:rsidRDefault="00B63479" w:rsidP="00B63479">
      <w:pPr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B71F44">
          <w:rPr>
            <w:rStyle w:val="a8"/>
          </w:rPr>
          <w:t>www.biblio-online.ru</w:t>
        </w:r>
      </w:hyperlink>
    </w:p>
    <w:p w:rsidR="00B63479" w:rsidRDefault="00B63479" w:rsidP="00B63479">
      <w:pPr>
        <w:ind w:firstLine="709"/>
        <w:jc w:val="both"/>
      </w:pPr>
      <w:r>
        <w:t xml:space="preserve"> 5. </w:t>
      </w:r>
      <w:proofErr w:type="gramStart"/>
      <w: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B63479" w:rsidRPr="00FB20BB" w:rsidRDefault="00B63479" w:rsidP="00B63479">
      <w:pPr>
        <w:ind w:firstLine="709"/>
        <w:jc w:val="both"/>
      </w:pPr>
    </w:p>
    <w:p w:rsidR="007451F8" w:rsidRPr="00FB20BB" w:rsidRDefault="007451F8" w:rsidP="00896968">
      <w:pPr>
        <w:ind w:firstLine="709"/>
        <w:jc w:val="both"/>
      </w:pPr>
    </w:p>
    <w:sectPr w:rsidR="007451F8" w:rsidRPr="00FB20B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6A" w:rsidRDefault="003E306A" w:rsidP="00160BC1">
      <w:r>
        <w:separator/>
      </w:r>
    </w:p>
  </w:endnote>
  <w:endnote w:type="continuationSeparator" w:id="1">
    <w:p w:rsidR="003E306A" w:rsidRDefault="003E306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6A" w:rsidRDefault="003E306A" w:rsidP="00160BC1">
      <w:r>
        <w:separator/>
      </w:r>
    </w:p>
  </w:footnote>
  <w:footnote w:type="continuationSeparator" w:id="1">
    <w:p w:rsidR="003E306A" w:rsidRDefault="003E306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8B4"/>
    <w:multiLevelType w:val="hybridMultilevel"/>
    <w:tmpl w:val="D8B6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189C"/>
    <w:rsid w:val="000232B8"/>
    <w:rsid w:val="00024B97"/>
    <w:rsid w:val="00027D2C"/>
    <w:rsid w:val="00027E5B"/>
    <w:rsid w:val="00035C29"/>
    <w:rsid w:val="00037461"/>
    <w:rsid w:val="00037666"/>
    <w:rsid w:val="00037A18"/>
    <w:rsid w:val="00042B24"/>
    <w:rsid w:val="0004400C"/>
    <w:rsid w:val="00051AEE"/>
    <w:rsid w:val="000535DC"/>
    <w:rsid w:val="00057FBA"/>
    <w:rsid w:val="00060A01"/>
    <w:rsid w:val="00064AA9"/>
    <w:rsid w:val="00072E67"/>
    <w:rsid w:val="00080372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D07C6"/>
    <w:rsid w:val="000D0E81"/>
    <w:rsid w:val="000D38AA"/>
    <w:rsid w:val="000D4429"/>
    <w:rsid w:val="000D6DE5"/>
    <w:rsid w:val="000E20D7"/>
    <w:rsid w:val="000E37E9"/>
    <w:rsid w:val="000F65C7"/>
    <w:rsid w:val="00102E02"/>
    <w:rsid w:val="001072D0"/>
    <w:rsid w:val="00110297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78B1"/>
    <w:rsid w:val="00146A3C"/>
    <w:rsid w:val="0015639D"/>
    <w:rsid w:val="00160BC1"/>
    <w:rsid w:val="00161C70"/>
    <w:rsid w:val="00163087"/>
    <w:rsid w:val="0016482E"/>
    <w:rsid w:val="001716A9"/>
    <w:rsid w:val="00181112"/>
    <w:rsid w:val="0018159B"/>
    <w:rsid w:val="00181AAB"/>
    <w:rsid w:val="00184F65"/>
    <w:rsid w:val="001871AA"/>
    <w:rsid w:val="001A3B5F"/>
    <w:rsid w:val="001A615D"/>
    <w:rsid w:val="001A6533"/>
    <w:rsid w:val="001A707E"/>
    <w:rsid w:val="001B0A2E"/>
    <w:rsid w:val="001B46A3"/>
    <w:rsid w:val="001C4FED"/>
    <w:rsid w:val="001C6305"/>
    <w:rsid w:val="001D76D5"/>
    <w:rsid w:val="001F11DE"/>
    <w:rsid w:val="001F67A0"/>
    <w:rsid w:val="002042BB"/>
    <w:rsid w:val="00207E2E"/>
    <w:rsid w:val="00207FB7"/>
    <w:rsid w:val="00211C1B"/>
    <w:rsid w:val="002136F6"/>
    <w:rsid w:val="002341A5"/>
    <w:rsid w:val="00235399"/>
    <w:rsid w:val="00240788"/>
    <w:rsid w:val="00240A81"/>
    <w:rsid w:val="00245199"/>
    <w:rsid w:val="002465C3"/>
    <w:rsid w:val="00250797"/>
    <w:rsid w:val="00255B5E"/>
    <w:rsid w:val="0026020B"/>
    <w:rsid w:val="002657BC"/>
    <w:rsid w:val="00266BA7"/>
    <w:rsid w:val="002712D4"/>
    <w:rsid w:val="002756A3"/>
    <w:rsid w:val="00276128"/>
    <w:rsid w:val="0027733F"/>
    <w:rsid w:val="002819F9"/>
    <w:rsid w:val="00290206"/>
    <w:rsid w:val="00291D05"/>
    <w:rsid w:val="002933E5"/>
    <w:rsid w:val="002A0D1B"/>
    <w:rsid w:val="002B324C"/>
    <w:rsid w:val="002B34A4"/>
    <w:rsid w:val="002B5AB9"/>
    <w:rsid w:val="002B6C87"/>
    <w:rsid w:val="002B734E"/>
    <w:rsid w:val="002C2EAE"/>
    <w:rsid w:val="002C3F08"/>
    <w:rsid w:val="002C442F"/>
    <w:rsid w:val="002C6CCE"/>
    <w:rsid w:val="002C7582"/>
    <w:rsid w:val="002D07AD"/>
    <w:rsid w:val="002D1AA4"/>
    <w:rsid w:val="002D440B"/>
    <w:rsid w:val="002D63C5"/>
    <w:rsid w:val="002D6AC0"/>
    <w:rsid w:val="002E4CB7"/>
    <w:rsid w:val="002E72A3"/>
    <w:rsid w:val="002F084F"/>
    <w:rsid w:val="002F4FC7"/>
    <w:rsid w:val="003128CA"/>
    <w:rsid w:val="00315AB7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841CE"/>
    <w:rsid w:val="00387641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E0A51"/>
    <w:rsid w:val="003E306A"/>
    <w:rsid w:val="003E5B88"/>
    <w:rsid w:val="003F0DB2"/>
    <w:rsid w:val="003F52E5"/>
    <w:rsid w:val="003F7F55"/>
    <w:rsid w:val="00400491"/>
    <w:rsid w:val="00407242"/>
    <w:rsid w:val="00407404"/>
    <w:rsid w:val="00410BA4"/>
    <w:rsid w:val="004110F5"/>
    <w:rsid w:val="00412D22"/>
    <w:rsid w:val="00423740"/>
    <w:rsid w:val="004266AC"/>
    <w:rsid w:val="0043264F"/>
    <w:rsid w:val="00435249"/>
    <w:rsid w:val="00436EA3"/>
    <w:rsid w:val="00454B19"/>
    <w:rsid w:val="00457179"/>
    <w:rsid w:val="00460608"/>
    <w:rsid w:val="004620E0"/>
    <w:rsid w:val="00463539"/>
    <w:rsid w:val="0046365B"/>
    <w:rsid w:val="0047044D"/>
    <w:rsid w:val="0047224A"/>
    <w:rsid w:val="0047572F"/>
    <w:rsid w:val="0047633A"/>
    <w:rsid w:val="00481F2C"/>
    <w:rsid w:val="0048300E"/>
    <w:rsid w:val="0049217A"/>
    <w:rsid w:val="004A2C0D"/>
    <w:rsid w:val="004A2E62"/>
    <w:rsid w:val="004A68C9"/>
    <w:rsid w:val="004B2A32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00E4"/>
    <w:rsid w:val="00502B31"/>
    <w:rsid w:val="005165F1"/>
    <w:rsid w:val="00516F43"/>
    <w:rsid w:val="0052595F"/>
    <w:rsid w:val="005362E6"/>
    <w:rsid w:val="00537A62"/>
    <w:rsid w:val="00540193"/>
    <w:rsid w:val="00540F31"/>
    <w:rsid w:val="005453B1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025E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4BC"/>
    <w:rsid w:val="005C7567"/>
    <w:rsid w:val="005D206B"/>
    <w:rsid w:val="005D3C7C"/>
    <w:rsid w:val="005F2349"/>
    <w:rsid w:val="006044B4"/>
    <w:rsid w:val="00605527"/>
    <w:rsid w:val="00607E17"/>
    <w:rsid w:val="006118F6"/>
    <w:rsid w:val="00624E28"/>
    <w:rsid w:val="0062500F"/>
    <w:rsid w:val="00636B21"/>
    <w:rsid w:val="00636B89"/>
    <w:rsid w:val="00641AF3"/>
    <w:rsid w:val="00642A2F"/>
    <w:rsid w:val="006439F4"/>
    <w:rsid w:val="00652D29"/>
    <w:rsid w:val="006556F1"/>
    <w:rsid w:val="0065606F"/>
    <w:rsid w:val="00656AC4"/>
    <w:rsid w:val="00676914"/>
    <w:rsid w:val="00687B3A"/>
    <w:rsid w:val="00692DD7"/>
    <w:rsid w:val="00697A17"/>
    <w:rsid w:val="006B0CA3"/>
    <w:rsid w:val="006B4DAD"/>
    <w:rsid w:val="006B5E9E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13D44"/>
    <w:rsid w:val="00714631"/>
    <w:rsid w:val="007327FE"/>
    <w:rsid w:val="00740F8F"/>
    <w:rsid w:val="007451F8"/>
    <w:rsid w:val="007512C7"/>
    <w:rsid w:val="00752936"/>
    <w:rsid w:val="00760E92"/>
    <w:rsid w:val="0076201E"/>
    <w:rsid w:val="00764497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E7B"/>
    <w:rsid w:val="007B2F12"/>
    <w:rsid w:val="007C271A"/>
    <w:rsid w:val="007C277B"/>
    <w:rsid w:val="007D5CC1"/>
    <w:rsid w:val="007E10C6"/>
    <w:rsid w:val="007E13ED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423FF"/>
    <w:rsid w:val="008506DE"/>
    <w:rsid w:val="00857FC8"/>
    <w:rsid w:val="0086651C"/>
    <w:rsid w:val="0088272E"/>
    <w:rsid w:val="008830E6"/>
    <w:rsid w:val="00885F2C"/>
    <w:rsid w:val="00896968"/>
    <w:rsid w:val="008A6066"/>
    <w:rsid w:val="008B5ABE"/>
    <w:rsid w:val="008B6331"/>
    <w:rsid w:val="008B7B23"/>
    <w:rsid w:val="008C6D41"/>
    <w:rsid w:val="008D44F8"/>
    <w:rsid w:val="008E5E59"/>
    <w:rsid w:val="008F3AD4"/>
    <w:rsid w:val="008F5048"/>
    <w:rsid w:val="00910163"/>
    <w:rsid w:val="00916ABC"/>
    <w:rsid w:val="00920199"/>
    <w:rsid w:val="00921534"/>
    <w:rsid w:val="00921868"/>
    <w:rsid w:val="00925869"/>
    <w:rsid w:val="009302E0"/>
    <w:rsid w:val="0093081C"/>
    <w:rsid w:val="00941875"/>
    <w:rsid w:val="00951A80"/>
    <w:rsid w:val="00951F6B"/>
    <w:rsid w:val="009528CA"/>
    <w:rsid w:val="00954858"/>
    <w:rsid w:val="00954E45"/>
    <w:rsid w:val="00960469"/>
    <w:rsid w:val="00965998"/>
    <w:rsid w:val="00975BC1"/>
    <w:rsid w:val="00981541"/>
    <w:rsid w:val="009851BD"/>
    <w:rsid w:val="009B6D16"/>
    <w:rsid w:val="009C15DD"/>
    <w:rsid w:val="009C792F"/>
    <w:rsid w:val="009D1EFE"/>
    <w:rsid w:val="009D29FE"/>
    <w:rsid w:val="009D3925"/>
    <w:rsid w:val="009D3E3F"/>
    <w:rsid w:val="009D6808"/>
    <w:rsid w:val="009D7706"/>
    <w:rsid w:val="009D79EE"/>
    <w:rsid w:val="009E219E"/>
    <w:rsid w:val="009E2CA0"/>
    <w:rsid w:val="009E34C9"/>
    <w:rsid w:val="009E35D2"/>
    <w:rsid w:val="009F2536"/>
    <w:rsid w:val="009F4070"/>
    <w:rsid w:val="00A06425"/>
    <w:rsid w:val="00A14724"/>
    <w:rsid w:val="00A16B8D"/>
    <w:rsid w:val="00A20D4B"/>
    <w:rsid w:val="00A24F30"/>
    <w:rsid w:val="00A275E4"/>
    <w:rsid w:val="00A329CC"/>
    <w:rsid w:val="00A32A5F"/>
    <w:rsid w:val="00A34DA3"/>
    <w:rsid w:val="00A35591"/>
    <w:rsid w:val="00A44F9E"/>
    <w:rsid w:val="00A458F1"/>
    <w:rsid w:val="00A567CD"/>
    <w:rsid w:val="00A63D90"/>
    <w:rsid w:val="00A75675"/>
    <w:rsid w:val="00A76E53"/>
    <w:rsid w:val="00A860B2"/>
    <w:rsid w:val="00A9607B"/>
    <w:rsid w:val="00A96C48"/>
    <w:rsid w:val="00AA2A29"/>
    <w:rsid w:val="00AA694C"/>
    <w:rsid w:val="00AB05DF"/>
    <w:rsid w:val="00AB2091"/>
    <w:rsid w:val="00AC1BC8"/>
    <w:rsid w:val="00AD047E"/>
    <w:rsid w:val="00AD0669"/>
    <w:rsid w:val="00AD208A"/>
    <w:rsid w:val="00AD4A3C"/>
    <w:rsid w:val="00AD5845"/>
    <w:rsid w:val="00AE3040"/>
    <w:rsid w:val="00AE3177"/>
    <w:rsid w:val="00AE65ED"/>
    <w:rsid w:val="00AF61EB"/>
    <w:rsid w:val="00AF69AE"/>
    <w:rsid w:val="00B23BAE"/>
    <w:rsid w:val="00B3661E"/>
    <w:rsid w:val="00B5209B"/>
    <w:rsid w:val="00B542D4"/>
    <w:rsid w:val="00B54421"/>
    <w:rsid w:val="00B63479"/>
    <w:rsid w:val="00B642B8"/>
    <w:rsid w:val="00B71F44"/>
    <w:rsid w:val="00B77379"/>
    <w:rsid w:val="00B817E2"/>
    <w:rsid w:val="00B82529"/>
    <w:rsid w:val="00B839F0"/>
    <w:rsid w:val="00BB3EA3"/>
    <w:rsid w:val="00BB6C9A"/>
    <w:rsid w:val="00BB70FB"/>
    <w:rsid w:val="00BC1C81"/>
    <w:rsid w:val="00BD3660"/>
    <w:rsid w:val="00BD491B"/>
    <w:rsid w:val="00BD6B09"/>
    <w:rsid w:val="00BE023D"/>
    <w:rsid w:val="00BE30B1"/>
    <w:rsid w:val="00BE46FF"/>
    <w:rsid w:val="00BE78F0"/>
    <w:rsid w:val="00BF22FC"/>
    <w:rsid w:val="00BF24E9"/>
    <w:rsid w:val="00BF51A8"/>
    <w:rsid w:val="00BF58D0"/>
    <w:rsid w:val="00C1245E"/>
    <w:rsid w:val="00C228C5"/>
    <w:rsid w:val="00C24EA8"/>
    <w:rsid w:val="00C26026"/>
    <w:rsid w:val="00C33468"/>
    <w:rsid w:val="00C3475E"/>
    <w:rsid w:val="00C35C0B"/>
    <w:rsid w:val="00C40C06"/>
    <w:rsid w:val="00C53AF3"/>
    <w:rsid w:val="00C55E91"/>
    <w:rsid w:val="00C56359"/>
    <w:rsid w:val="00C70CA1"/>
    <w:rsid w:val="00C71FF7"/>
    <w:rsid w:val="00C77294"/>
    <w:rsid w:val="00C840B1"/>
    <w:rsid w:val="00C90A7A"/>
    <w:rsid w:val="00C93F61"/>
    <w:rsid w:val="00C94464"/>
    <w:rsid w:val="00C953C9"/>
    <w:rsid w:val="00C96C50"/>
    <w:rsid w:val="00CA2625"/>
    <w:rsid w:val="00CA401A"/>
    <w:rsid w:val="00CB27ED"/>
    <w:rsid w:val="00CB539D"/>
    <w:rsid w:val="00CB61D6"/>
    <w:rsid w:val="00CE6185"/>
    <w:rsid w:val="00CE6C4B"/>
    <w:rsid w:val="00CF12C6"/>
    <w:rsid w:val="00CF2B2F"/>
    <w:rsid w:val="00CF4D8F"/>
    <w:rsid w:val="00CF6292"/>
    <w:rsid w:val="00CF6B12"/>
    <w:rsid w:val="00D017C3"/>
    <w:rsid w:val="00D02EB8"/>
    <w:rsid w:val="00D07705"/>
    <w:rsid w:val="00D07DD3"/>
    <w:rsid w:val="00D152E4"/>
    <w:rsid w:val="00D1753D"/>
    <w:rsid w:val="00D23EFA"/>
    <w:rsid w:val="00D325D5"/>
    <w:rsid w:val="00D34B66"/>
    <w:rsid w:val="00D35FCA"/>
    <w:rsid w:val="00D532CA"/>
    <w:rsid w:val="00D61122"/>
    <w:rsid w:val="00D63339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18B9"/>
    <w:rsid w:val="00DE38F3"/>
    <w:rsid w:val="00DF1076"/>
    <w:rsid w:val="00DF2600"/>
    <w:rsid w:val="00DF26AA"/>
    <w:rsid w:val="00DF7ED6"/>
    <w:rsid w:val="00E02CDE"/>
    <w:rsid w:val="00E11452"/>
    <w:rsid w:val="00E20186"/>
    <w:rsid w:val="00E2721F"/>
    <w:rsid w:val="00E411FA"/>
    <w:rsid w:val="00E412D8"/>
    <w:rsid w:val="00E42AED"/>
    <w:rsid w:val="00E4451A"/>
    <w:rsid w:val="00E60C50"/>
    <w:rsid w:val="00E61FAF"/>
    <w:rsid w:val="00E62F35"/>
    <w:rsid w:val="00E72419"/>
    <w:rsid w:val="00E72975"/>
    <w:rsid w:val="00E7465A"/>
    <w:rsid w:val="00E81036"/>
    <w:rsid w:val="00E90098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165B"/>
    <w:rsid w:val="00EE4D57"/>
    <w:rsid w:val="00EE53D4"/>
    <w:rsid w:val="00EF336D"/>
    <w:rsid w:val="00EF5924"/>
    <w:rsid w:val="00F00B76"/>
    <w:rsid w:val="00F03C8C"/>
    <w:rsid w:val="00F06F17"/>
    <w:rsid w:val="00F13737"/>
    <w:rsid w:val="00F14EC4"/>
    <w:rsid w:val="00F1576D"/>
    <w:rsid w:val="00F2055F"/>
    <w:rsid w:val="00F226CA"/>
    <w:rsid w:val="00F239D1"/>
    <w:rsid w:val="00F26C8F"/>
    <w:rsid w:val="00F272BC"/>
    <w:rsid w:val="00F31C90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8007A"/>
    <w:rsid w:val="00F803A3"/>
    <w:rsid w:val="00F92166"/>
    <w:rsid w:val="00F957C9"/>
    <w:rsid w:val="00F96A96"/>
    <w:rsid w:val="00FA01BE"/>
    <w:rsid w:val="00FA5C55"/>
    <w:rsid w:val="00FB05DD"/>
    <w:rsid w:val="00FB15A7"/>
    <w:rsid w:val="00FB20BB"/>
    <w:rsid w:val="00FB3DFD"/>
    <w:rsid w:val="00FB6736"/>
    <w:rsid w:val="00FC28CD"/>
    <w:rsid w:val="00FC306B"/>
    <w:rsid w:val="00FD6763"/>
    <w:rsid w:val="00FE10B3"/>
    <w:rsid w:val="00FE1A0F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2712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712D4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uiPriority w:val="20"/>
    <w:qFormat/>
    <w:rsid w:val="002712D4"/>
    <w:rPr>
      <w:i/>
      <w:iCs/>
    </w:rPr>
  </w:style>
  <w:style w:type="paragraph" w:customStyle="1" w:styleId="Default">
    <w:name w:val="Default"/>
    <w:rsid w:val="002712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2712D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2712D4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2712D4"/>
    <w:pPr>
      <w:numPr>
        <w:numId w:val="6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2712D4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A06425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308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6878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703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989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5865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63098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0ACAE-526F-45BF-A858-63E1F836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9206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61558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http://www.iprbookshop.ru/63098.html</vt:lpwstr>
      </vt:variant>
      <vt:variant>
        <vt:lpwstr/>
      </vt:variant>
      <vt:variant>
        <vt:i4>4653145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2017-09-25T05:36:00Z</cp:lastPrinted>
  <dcterms:created xsi:type="dcterms:W3CDTF">2021-08-26T17:38:00Z</dcterms:created>
  <dcterms:modified xsi:type="dcterms:W3CDTF">2023-06-27T04:19:00Z</dcterms:modified>
</cp:coreProperties>
</file>